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70" w:rsidRDefault="00C31170" w:rsidP="0092026F">
      <w:pPr>
        <w:pStyle w:val="ac"/>
        <w:rPr>
          <w:rFonts w:ascii="Bookman Old Style" w:hAnsi="Bookman Old Style"/>
        </w:rPr>
      </w:pPr>
      <w:r>
        <w:rPr>
          <w:rFonts w:ascii="Bookman Old Style" w:hAnsi="Bookman Old Style"/>
        </w:rPr>
        <w:t>Изх.№25-00-74/16.05.2024г.</w:t>
      </w:r>
    </w:p>
    <w:p w:rsidR="0092026F" w:rsidRDefault="0092026F" w:rsidP="0092026F">
      <w:pPr>
        <w:pStyle w:val="ac"/>
      </w:pPr>
      <w:r>
        <w:rPr>
          <w:rFonts w:ascii="Bookman Old Style" w:hAnsi="Bookman Old Style"/>
        </w:rPr>
        <w:t xml:space="preserve">                                                                      </w:t>
      </w:r>
      <w:r w:rsidR="00C7251C">
        <w:rPr>
          <w:rFonts w:ascii="Bookman Old Style" w:hAnsi="Bookman Old Style"/>
        </w:rPr>
        <w:t xml:space="preserve">    </w:t>
      </w:r>
      <w:r>
        <w:t>ДО</w:t>
      </w:r>
    </w:p>
    <w:p w:rsidR="0092026F" w:rsidRDefault="0092026F" w:rsidP="0092026F">
      <w:pPr>
        <w:pStyle w:val="ac"/>
        <w:ind w:left="708"/>
      </w:pPr>
      <w:r>
        <w:t xml:space="preserve">                                                                                    ОБЩИНСКИ СЪВЕТ</w:t>
      </w:r>
    </w:p>
    <w:p w:rsidR="0092026F" w:rsidRDefault="0092026F" w:rsidP="00C7251C">
      <w:pPr>
        <w:pStyle w:val="ac"/>
        <w:ind w:left="708"/>
        <w:rPr>
          <w:u w:val="single"/>
        </w:rPr>
      </w:pPr>
      <w:r>
        <w:t xml:space="preserve">                                                                                     ГРАД  РУДОЗЕМ</w:t>
      </w:r>
    </w:p>
    <w:p w:rsidR="0092026F" w:rsidRDefault="0092026F" w:rsidP="0092026F">
      <w:pPr>
        <w:pStyle w:val="ac"/>
        <w:jc w:val="center"/>
      </w:pPr>
      <w:r>
        <w:rPr>
          <w:b/>
        </w:rPr>
        <w:t>ДОКЛАДНА  ЗАПИСКА</w:t>
      </w:r>
    </w:p>
    <w:p w:rsidR="0092026F" w:rsidRDefault="0092026F" w:rsidP="0092026F">
      <w:pPr>
        <w:pStyle w:val="ac"/>
        <w:jc w:val="center"/>
        <w:rPr>
          <w:b/>
          <w:i/>
        </w:rPr>
      </w:pPr>
      <w:r>
        <w:rPr>
          <w:i/>
        </w:rPr>
        <w:t>от</w:t>
      </w:r>
    </w:p>
    <w:p w:rsidR="0092026F" w:rsidRDefault="00AF0629" w:rsidP="00C7251C">
      <w:pPr>
        <w:pStyle w:val="ac"/>
        <w:ind w:firstLine="708"/>
        <w:jc w:val="center"/>
        <w:rPr>
          <w:i/>
        </w:rPr>
      </w:pPr>
      <w:r>
        <w:rPr>
          <w:i/>
        </w:rPr>
        <w:t xml:space="preserve">Недко Фиданов </w:t>
      </w:r>
      <w:proofErr w:type="spellStart"/>
      <w:r>
        <w:rPr>
          <w:i/>
        </w:rPr>
        <w:t>Кулевски</w:t>
      </w:r>
      <w:proofErr w:type="spellEnd"/>
      <w:r w:rsidR="0092026F">
        <w:rPr>
          <w:i/>
        </w:rPr>
        <w:t xml:space="preserve"> - Кмет на община Рудозем</w:t>
      </w:r>
    </w:p>
    <w:p w:rsidR="0092026F" w:rsidRDefault="0092026F" w:rsidP="00C7251C">
      <w:pPr>
        <w:pStyle w:val="ac"/>
        <w:jc w:val="both"/>
        <w:rPr>
          <w:i/>
        </w:rPr>
      </w:pPr>
      <w:r>
        <w:rPr>
          <w:i/>
        </w:rPr>
        <w:t xml:space="preserve">  ОТНОСНО: отдаване под наем на </w:t>
      </w:r>
      <w:r w:rsidR="00C7251C">
        <w:rPr>
          <w:i/>
        </w:rPr>
        <w:t xml:space="preserve"> част</w:t>
      </w:r>
      <w:r w:rsidR="00AF0629">
        <w:rPr>
          <w:i/>
        </w:rPr>
        <w:t xml:space="preserve"> от</w:t>
      </w:r>
      <w:r w:rsidR="00C7251C">
        <w:rPr>
          <w:i/>
        </w:rPr>
        <w:t xml:space="preserve"> </w:t>
      </w:r>
      <w:r>
        <w:rPr>
          <w:i/>
        </w:rPr>
        <w:t>имот – публична общинска собственос</w:t>
      </w:r>
      <w:r w:rsidR="00C7251C">
        <w:rPr>
          <w:i/>
        </w:rPr>
        <w:t>т</w:t>
      </w:r>
    </w:p>
    <w:p w:rsidR="0092026F" w:rsidRDefault="0092026F" w:rsidP="00C7251C">
      <w:pPr>
        <w:pStyle w:val="ac"/>
        <w:spacing w:line="240" w:lineRule="auto"/>
        <w:ind w:firstLine="708"/>
        <w:jc w:val="both"/>
      </w:pPr>
      <w:r>
        <w:t>УВАЖАЕМИ ДАМИ И ГОСПОДА ОБЩИНСКИ СЪВЕТНИЦИ,</w:t>
      </w:r>
    </w:p>
    <w:p w:rsidR="0092026F" w:rsidRPr="00C7251C" w:rsidRDefault="0092026F" w:rsidP="00C7251C">
      <w:pPr>
        <w:pStyle w:val="ac"/>
        <w:spacing w:line="240" w:lineRule="auto"/>
        <w:ind w:firstLine="708"/>
        <w:jc w:val="both"/>
      </w:pPr>
      <w:r w:rsidRPr="00C7251C">
        <w:t xml:space="preserve">Съгласно чл.14 ал.7 от Закона за общинската собственост части от  имоти – публична общинска собственост, с изключение на обектите, подлежащи на </w:t>
      </w:r>
      <w:proofErr w:type="spellStart"/>
      <w:r w:rsidRPr="00C7251C">
        <w:t>концесиониране</w:t>
      </w:r>
      <w:proofErr w:type="spellEnd"/>
      <w:r w:rsidRPr="00C7251C">
        <w:t>, могат да се отдават под наем чрез провеждане на търг или конкурс за срок до 10 години, след решение на Общинския съвет, при условие, че наемането им не пречи на дейността на лицата, които ги управляват.</w:t>
      </w:r>
    </w:p>
    <w:p w:rsidR="0092026F" w:rsidRPr="00C7251C" w:rsidRDefault="0092026F" w:rsidP="00C7251C">
      <w:pPr>
        <w:pStyle w:val="ac"/>
        <w:spacing w:line="240" w:lineRule="auto"/>
        <w:ind w:firstLine="708"/>
        <w:jc w:val="both"/>
      </w:pPr>
      <w:r w:rsidRPr="00C7251C">
        <w:t xml:space="preserve"> </w:t>
      </w:r>
      <w:r w:rsidR="00C7251C">
        <w:t xml:space="preserve">Постъпило е искане за поставяне на </w:t>
      </w:r>
      <w:proofErr w:type="spellStart"/>
      <w:r w:rsidR="00C7251C">
        <w:t>вендинг</w:t>
      </w:r>
      <w:proofErr w:type="spellEnd"/>
      <w:r w:rsidR="00C7251C">
        <w:t xml:space="preserve"> автомат</w:t>
      </w:r>
      <w:r w:rsidR="00BA0BFA">
        <w:t>и</w:t>
      </w:r>
      <w:r w:rsidR="00C7251C">
        <w:t xml:space="preserve"> с площ 1</w:t>
      </w:r>
      <w:r w:rsidRPr="00C7251C">
        <w:t xml:space="preserve">,00 кв. м. </w:t>
      </w:r>
      <w:r w:rsidR="00982057">
        <w:t xml:space="preserve">в </w:t>
      </w:r>
      <w:r w:rsidRPr="00C7251C">
        <w:t>общински недвижим имот – пуб</w:t>
      </w:r>
      <w:r w:rsidR="00C7251C">
        <w:t>лична общинска собственост-сградата на общината</w:t>
      </w:r>
      <w:r w:rsidR="00BA0BFA">
        <w:t xml:space="preserve"> с идентификатор 63207.501.216</w:t>
      </w:r>
      <w:r w:rsidR="00982057">
        <w:t>.1</w:t>
      </w:r>
      <w:r w:rsidRPr="00C7251C">
        <w:t xml:space="preserve"> по КК на </w:t>
      </w:r>
      <w:proofErr w:type="spellStart"/>
      <w:r w:rsidRPr="00C7251C">
        <w:t>гр.Рудозем</w:t>
      </w:r>
      <w:proofErr w:type="spellEnd"/>
      <w:r w:rsidR="00BA0BFA">
        <w:t xml:space="preserve">-УПИ </w:t>
      </w:r>
      <w:r w:rsidR="00982057">
        <w:t>І</w:t>
      </w:r>
      <w:r w:rsidR="00BA0BFA">
        <w:t>-болница, кв.22</w:t>
      </w:r>
      <w:r w:rsidRPr="00C7251C">
        <w:t xml:space="preserve">, за които е съставен АПОС </w:t>
      </w:r>
      <w:r w:rsidR="00BA0BFA">
        <w:t>№ 58/21.06.2018</w:t>
      </w:r>
      <w:r w:rsidRPr="00FC42E8">
        <w:t xml:space="preserve"> г.</w:t>
      </w:r>
      <w:r w:rsidR="00BA0BFA">
        <w:t xml:space="preserve"> </w:t>
      </w:r>
      <w:r w:rsidR="00982057">
        <w:t>Имота</w:t>
      </w:r>
      <w:r w:rsidRPr="00C7251C">
        <w:t xml:space="preserve"> не подлежи на </w:t>
      </w:r>
      <w:proofErr w:type="spellStart"/>
      <w:r w:rsidRPr="00C7251C">
        <w:t>концеси</w:t>
      </w:r>
      <w:r w:rsidR="00982057">
        <w:t>ониране</w:t>
      </w:r>
      <w:proofErr w:type="spellEnd"/>
      <w:r w:rsidR="00982057">
        <w:t xml:space="preserve"> и няма да бъдат създавани</w:t>
      </w:r>
      <w:r w:rsidRPr="00C7251C">
        <w:t xml:space="preserve"> пречки на останалите ползватели на помещения в имота, предлагам на Общински съвет – Рудозем да обс</w:t>
      </w:r>
      <w:r w:rsidR="00982057">
        <w:t xml:space="preserve">ъди и на основание чл. 14 ал.7 </w:t>
      </w:r>
      <w:r w:rsidRPr="00C7251C">
        <w:t xml:space="preserve">от Закона за общинската собственост  да приеме следното </w:t>
      </w:r>
    </w:p>
    <w:p w:rsidR="0092026F" w:rsidRPr="00C7251C" w:rsidRDefault="0092026F" w:rsidP="00C7251C">
      <w:pPr>
        <w:pStyle w:val="ac"/>
        <w:spacing w:line="240" w:lineRule="auto"/>
        <w:ind w:left="708"/>
        <w:jc w:val="center"/>
      </w:pPr>
      <w:r>
        <w:t>ПРОЕКТО - РЕШЕНИЕ:</w:t>
      </w:r>
    </w:p>
    <w:p w:rsidR="0092026F" w:rsidRDefault="0092026F" w:rsidP="00C7251C">
      <w:pPr>
        <w:pStyle w:val="ac"/>
        <w:spacing w:line="240" w:lineRule="auto"/>
        <w:ind w:firstLine="708"/>
        <w:jc w:val="both"/>
      </w:pPr>
      <w:r w:rsidRPr="00C7251C">
        <w:t>1.Общински съвет – Рудозем взема решение за провеждане на търг за отдаване под нае</w:t>
      </w:r>
      <w:r w:rsidR="00C7251C">
        <w:t xml:space="preserve">м за срок от 5 /пет/ години </w:t>
      </w:r>
      <w:r w:rsidR="00BA0BFA">
        <w:t>на части от следния</w:t>
      </w:r>
      <w:r w:rsidRPr="00C7251C">
        <w:t xml:space="preserve"> общински недвижим имот – публична общинска собственост, </w:t>
      </w:r>
      <w:r w:rsidR="00BA0BFA">
        <w:t xml:space="preserve">както следва : </w:t>
      </w:r>
    </w:p>
    <w:tbl>
      <w:tblPr>
        <w:tblW w:w="9375"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0"/>
        <w:gridCol w:w="2141"/>
        <w:gridCol w:w="2069"/>
        <w:gridCol w:w="2073"/>
        <w:gridCol w:w="1301"/>
        <w:gridCol w:w="1161"/>
      </w:tblGrid>
      <w:tr w:rsidR="00BD7902" w:rsidRPr="003E720C" w:rsidTr="00D00AD4">
        <w:trPr>
          <w:cantSplit/>
        </w:trPr>
        <w:tc>
          <w:tcPr>
            <w:tcW w:w="630" w:type="dxa"/>
            <w:tcBorders>
              <w:top w:val="single" w:sz="6" w:space="0" w:color="auto"/>
              <w:left w:val="single" w:sz="6" w:space="0" w:color="auto"/>
              <w:bottom w:val="single" w:sz="6" w:space="0" w:color="auto"/>
              <w:right w:val="single" w:sz="6" w:space="0" w:color="auto"/>
            </w:tcBorders>
            <w:hideMark/>
          </w:tcPr>
          <w:p w:rsidR="00BD7902" w:rsidRPr="003E720C" w:rsidRDefault="00BD7902" w:rsidP="00D00AD4">
            <w:pPr>
              <w:pStyle w:val="ac"/>
              <w:jc w:val="center"/>
              <w:rPr>
                <w:lang w:val="en-AU"/>
              </w:rPr>
            </w:pPr>
            <w:r w:rsidRPr="003E720C">
              <w:t>N по</w:t>
            </w:r>
          </w:p>
          <w:p w:rsidR="00BD7902" w:rsidRPr="003E720C" w:rsidRDefault="00BD7902" w:rsidP="00D00AD4">
            <w:pPr>
              <w:pStyle w:val="ac"/>
              <w:jc w:val="center"/>
              <w:rPr>
                <w:lang w:val="en-AU"/>
              </w:rPr>
            </w:pPr>
            <w:r w:rsidRPr="003E720C">
              <w:t>Ред</w:t>
            </w:r>
          </w:p>
        </w:tc>
        <w:tc>
          <w:tcPr>
            <w:tcW w:w="2141" w:type="dxa"/>
            <w:tcBorders>
              <w:top w:val="single" w:sz="6" w:space="0" w:color="auto"/>
              <w:left w:val="single" w:sz="6" w:space="0" w:color="auto"/>
              <w:bottom w:val="single" w:sz="6" w:space="0" w:color="auto"/>
              <w:right w:val="single" w:sz="6" w:space="0" w:color="auto"/>
            </w:tcBorders>
            <w:hideMark/>
          </w:tcPr>
          <w:p w:rsidR="00BD7902" w:rsidRPr="003E720C" w:rsidRDefault="00BD7902" w:rsidP="00D00AD4">
            <w:pPr>
              <w:pStyle w:val="ac"/>
              <w:jc w:val="center"/>
              <w:rPr>
                <w:lang w:val="en-AU"/>
              </w:rPr>
            </w:pPr>
            <w:r w:rsidRPr="003E720C">
              <w:t>Описание на</w:t>
            </w:r>
          </w:p>
          <w:p w:rsidR="00BD7902" w:rsidRPr="003E720C" w:rsidRDefault="00BD7902" w:rsidP="00D00AD4">
            <w:pPr>
              <w:pStyle w:val="ac"/>
              <w:jc w:val="center"/>
              <w:rPr>
                <w:lang w:val="en-AU"/>
              </w:rPr>
            </w:pPr>
            <w:r w:rsidRPr="003E720C">
              <w:t xml:space="preserve"> имота</w:t>
            </w:r>
          </w:p>
        </w:tc>
        <w:tc>
          <w:tcPr>
            <w:tcW w:w="2069" w:type="dxa"/>
            <w:tcBorders>
              <w:top w:val="single" w:sz="6" w:space="0" w:color="auto"/>
              <w:left w:val="single" w:sz="6" w:space="0" w:color="auto"/>
              <w:bottom w:val="single" w:sz="6" w:space="0" w:color="auto"/>
              <w:right w:val="single" w:sz="6" w:space="0" w:color="auto"/>
            </w:tcBorders>
            <w:hideMark/>
          </w:tcPr>
          <w:p w:rsidR="00BD7902" w:rsidRPr="003E720C" w:rsidRDefault="00BD7902" w:rsidP="00D00AD4">
            <w:pPr>
              <w:pStyle w:val="ac"/>
              <w:jc w:val="center"/>
              <w:rPr>
                <w:lang w:val="en-AU"/>
              </w:rPr>
            </w:pPr>
            <w:r w:rsidRPr="003E720C">
              <w:t xml:space="preserve">Местонахождение </w:t>
            </w:r>
          </w:p>
          <w:p w:rsidR="00BD7902" w:rsidRPr="003E720C" w:rsidRDefault="00BD7902" w:rsidP="00D00AD4">
            <w:pPr>
              <w:pStyle w:val="ac"/>
              <w:jc w:val="center"/>
              <w:rPr>
                <w:lang w:val="en-AU"/>
              </w:rPr>
            </w:pPr>
            <w:r w:rsidRPr="003E720C">
              <w:t>на имота</w:t>
            </w:r>
          </w:p>
        </w:tc>
        <w:tc>
          <w:tcPr>
            <w:tcW w:w="2073" w:type="dxa"/>
            <w:tcBorders>
              <w:top w:val="single" w:sz="6" w:space="0" w:color="auto"/>
              <w:left w:val="single" w:sz="6" w:space="0" w:color="auto"/>
              <w:bottom w:val="single" w:sz="6" w:space="0" w:color="auto"/>
              <w:right w:val="single" w:sz="6" w:space="0" w:color="auto"/>
            </w:tcBorders>
            <w:hideMark/>
          </w:tcPr>
          <w:p w:rsidR="00BD7902" w:rsidRPr="003E720C" w:rsidRDefault="00BD7902" w:rsidP="00D00AD4">
            <w:pPr>
              <w:pStyle w:val="ac"/>
              <w:jc w:val="center"/>
              <w:rPr>
                <w:lang w:val="en-AU"/>
              </w:rPr>
            </w:pPr>
            <w:r w:rsidRPr="003E720C">
              <w:t>Предназначение</w:t>
            </w:r>
          </w:p>
          <w:p w:rsidR="00BD7902" w:rsidRPr="003E720C" w:rsidRDefault="00BD7902" w:rsidP="00D00AD4">
            <w:pPr>
              <w:pStyle w:val="ac"/>
              <w:jc w:val="center"/>
              <w:rPr>
                <w:lang w:val="en-AU"/>
              </w:rPr>
            </w:pPr>
            <w:r w:rsidRPr="003E720C">
              <w:t>на имота</w:t>
            </w:r>
          </w:p>
        </w:tc>
        <w:tc>
          <w:tcPr>
            <w:tcW w:w="1301" w:type="dxa"/>
            <w:tcBorders>
              <w:top w:val="single" w:sz="6" w:space="0" w:color="auto"/>
              <w:left w:val="single" w:sz="6" w:space="0" w:color="auto"/>
              <w:bottom w:val="single" w:sz="6" w:space="0" w:color="auto"/>
              <w:right w:val="single" w:sz="6" w:space="0" w:color="auto"/>
            </w:tcBorders>
          </w:tcPr>
          <w:p w:rsidR="00BD7902" w:rsidRPr="003E720C" w:rsidRDefault="00BD7902" w:rsidP="00D00AD4">
            <w:pPr>
              <w:pStyle w:val="ac"/>
              <w:jc w:val="center"/>
              <w:rPr>
                <w:lang w:val="en-AU"/>
              </w:rPr>
            </w:pPr>
            <w:r w:rsidRPr="003E720C">
              <w:t>Начална</w:t>
            </w:r>
          </w:p>
          <w:p w:rsidR="00BD7902" w:rsidRPr="003E720C" w:rsidRDefault="00BD7902" w:rsidP="00D00AD4">
            <w:pPr>
              <w:pStyle w:val="ac"/>
              <w:jc w:val="center"/>
            </w:pPr>
            <w:proofErr w:type="spellStart"/>
            <w:r w:rsidRPr="003E720C">
              <w:t>Тр.цена</w:t>
            </w:r>
            <w:proofErr w:type="spellEnd"/>
            <w:r w:rsidRPr="003E720C">
              <w:t xml:space="preserve"> с</w:t>
            </w:r>
          </w:p>
          <w:p w:rsidR="00BD7902" w:rsidRPr="003E720C" w:rsidRDefault="00BD7902" w:rsidP="00D00AD4">
            <w:pPr>
              <w:pStyle w:val="ac"/>
              <w:jc w:val="center"/>
            </w:pPr>
            <w:r w:rsidRPr="003E720C">
              <w:t>ДДС/</w:t>
            </w:r>
            <w:proofErr w:type="spellStart"/>
            <w:r w:rsidRPr="003E720C">
              <w:t>лв</w:t>
            </w:r>
            <w:proofErr w:type="spellEnd"/>
            <w:r w:rsidRPr="003E720C">
              <w:t>/</w:t>
            </w:r>
          </w:p>
        </w:tc>
        <w:tc>
          <w:tcPr>
            <w:tcW w:w="1161" w:type="dxa"/>
            <w:tcBorders>
              <w:top w:val="single" w:sz="6" w:space="0" w:color="auto"/>
              <w:left w:val="single" w:sz="6" w:space="0" w:color="auto"/>
              <w:bottom w:val="single" w:sz="6" w:space="0" w:color="auto"/>
              <w:right w:val="single" w:sz="6" w:space="0" w:color="auto"/>
            </w:tcBorders>
            <w:hideMark/>
          </w:tcPr>
          <w:p w:rsidR="00BD7902" w:rsidRPr="003E720C" w:rsidRDefault="00BD7902" w:rsidP="00D00AD4">
            <w:pPr>
              <w:pStyle w:val="ac"/>
              <w:jc w:val="center"/>
              <w:rPr>
                <w:lang w:val="en-AU"/>
              </w:rPr>
            </w:pPr>
            <w:r w:rsidRPr="003E720C">
              <w:t>Депозит</w:t>
            </w:r>
          </w:p>
          <w:p w:rsidR="00BD7902" w:rsidRPr="003E720C" w:rsidRDefault="00BD7902" w:rsidP="00D00AD4">
            <w:pPr>
              <w:pStyle w:val="ac"/>
              <w:jc w:val="center"/>
              <w:rPr>
                <w:lang w:val="en-AU"/>
              </w:rPr>
            </w:pPr>
            <w:r w:rsidRPr="003E720C">
              <w:t>/</w:t>
            </w:r>
            <w:proofErr w:type="spellStart"/>
            <w:r w:rsidRPr="003E720C">
              <w:t>лв</w:t>
            </w:r>
            <w:proofErr w:type="spellEnd"/>
            <w:r w:rsidRPr="003E720C">
              <w:t>/</w:t>
            </w:r>
          </w:p>
        </w:tc>
      </w:tr>
      <w:tr w:rsidR="00BD7902" w:rsidRPr="003E720C" w:rsidTr="00D00AD4">
        <w:trPr>
          <w:cantSplit/>
        </w:trPr>
        <w:tc>
          <w:tcPr>
            <w:tcW w:w="630" w:type="dxa"/>
            <w:tcBorders>
              <w:top w:val="single" w:sz="6" w:space="0" w:color="auto"/>
              <w:left w:val="single" w:sz="6" w:space="0" w:color="auto"/>
              <w:bottom w:val="single" w:sz="6" w:space="0" w:color="auto"/>
              <w:right w:val="single" w:sz="6" w:space="0" w:color="auto"/>
            </w:tcBorders>
            <w:hideMark/>
          </w:tcPr>
          <w:p w:rsidR="00BD7902" w:rsidRPr="003E720C" w:rsidRDefault="00BD7902" w:rsidP="00D00AD4">
            <w:pPr>
              <w:pStyle w:val="ac"/>
              <w:jc w:val="center"/>
              <w:rPr>
                <w:lang w:val="en-AU"/>
              </w:rPr>
            </w:pPr>
            <w:r w:rsidRPr="003E720C">
              <w:t>1</w:t>
            </w:r>
          </w:p>
        </w:tc>
        <w:tc>
          <w:tcPr>
            <w:tcW w:w="2141" w:type="dxa"/>
            <w:tcBorders>
              <w:top w:val="single" w:sz="6" w:space="0" w:color="auto"/>
              <w:left w:val="single" w:sz="6" w:space="0" w:color="auto"/>
              <w:bottom w:val="single" w:sz="6" w:space="0" w:color="auto"/>
              <w:right w:val="single" w:sz="6" w:space="0" w:color="auto"/>
            </w:tcBorders>
            <w:hideMark/>
          </w:tcPr>
          <w:p w:rsidR="00BD7902" w:rsidRPr="00D34A13" w:rsidRDefault="00BD7902" w:rsidP="00D00AD4">
            <w:pPr>
              <w:pStyle w:val="ac"/>
              <w:jc w:val="both"/>
            </w:pPr>
            <w:r>
              <w:t>Част от имот в</w:t>
            </w:r>
            <w:r w:rsidRPr="003E720C">
              <w:t xml:space="preserve"> масивна сграда</w:t>
            </w:r>
            <w:r>
              <w:t xml:space="preserve"> -</w:t>
            </w:r>
            <w:r w:rsidRPr="003E720C">
              <w:t>І етаж</w:t>
            </w:r>
            <w:r>
              <w:t xml:space="preserve"> /централен вход/</w:t>
            </w:r>
            <w:r w:rsidRPr="003E720C">
              <w:t xml:space="preserve"> с площ </w:t>
            </w:r>
            <w:r>
              <w:t xml:space="preserve">1 </w:t>
            </w:r>
            <w:r w:rsidRPr="003E720C">
              <w:t>м</w:t>
            </w:r>
            <w:r w:rsidRPr="003E720C">
              <w:rPr>
                <w:vertAlign w:val="superscript"/>
              </w:rPr>
              <w:t>2</w:t>
            </w:r>
          </w:p>
        </w:tc>
        <w:tc>
          <w:tcPr>
            <w:tcW w:w="2069" w:type="dxa"/>
            <w:tcBorders>
              <w:top w:val="single" w:sz="6" w:space="0" w:color="auto"/>
              <w:left w:val="single" w:sz="6" w:space="0" w:color="auto"/>
              <w:bottom w:val="single" w:sz="6" w:space="0" w:color="auto"/>
              <w:right w:val="single" w:sz="6" w:space="0" w:color="auto"/>
            </w:tcBorders>
            <w:hideMark/>
          </w:tcPr>
          <w:p w:rsidR="00BD7902" w:rsidRPr="003E720C" w:rsidRDefault="00BD7902" w:rsidP="00D00AD4">
            <w:pPr>
              <w:pStyle w:val="ac"/>
              <w:jc w:val="both"/>
            </w:pPr>
            <w:r>
              <w:t>Част от имот с идентификатор 63207.501.216.1 попадащ в УПИ І, кв.22</w:t>
            </w:r>
            <w:r w:rsidRPr="003E720C">
              <w:t xml:space="preserve"> по ПУП на </w:t>
            </w:r>
            <w:proofErr w:type="spellStart"/>
            <w:r>
              <w:t>гр.Рудозем</w:t>
            </w:r>
            <w:proofErr w:type="spellEnd"/>
          </w:p>
        </w:tc>
        <w:tc>
          <w:tcPr>
            <w:tcW w:w="2073" w:type="dxa"/>
            <w:tcBorders>
              <w:top w:val="single" w:sz="6" w:space="0" w:color="auto"/>
              <w:left w:val="single" w:sz="6" w:space="0" w:color="auto"/>
              <w:bottom w:val="single" w:sz="6" w:space="0" w:color="auto"/>
              <w:right w:val="single" w:sz="6" w:space="0" w:color="auto"/>
            </w:tcBorders>
          </w:tcPr>
          <w:p w:rsidR="00BD7902" w:rsidRPr="003E720C" w:rsidRDefault="00BD7902" w:rsidP="00D00AD4">
            <w:pPr>
              <w:pStyle w:val="ac"/>
              <w:jc w:val="center"/>
            </w:pPr>
            <w:r>
              <w:t xml:space="preserve">Поставяне на </w:t>
            </w:r>
            <w:proofErr w:type="spellStart"/>
            <w:r>
              <w:t>вендинг</w:t>
            </w:r>
            <w:proofErr w:type="spellEnd"/>
            <w:r>
              <w:t xml:space="preserve"> автомат</w:t>
            </w:r>
          </w:p>
        </w:tc>
        <w:tc>
          <w:tcPr>
            <w:tcW w:w="1301" w:type="dxa"/>
            <w:tcBorders>
              <w:top w:val="single" w:sz="6" w:space="0" w:color="auto"/>
              <w:left w:val="single" w:sz="6" w:space="0" w:color="auto"/>
              <w:bottom w:val="single" w:sz="6" w:space="0" w:color="auto"/>
              <w:right w:val="single" w:sz="6" w:space="0" w:color="auto"/>
            </w:tcBorders>
            <w:hideMark/>
          </w:tcPr>
          <w:p w:rsidR="00BD7902" w:rsidRPr="003E720C" w:rsidRDefault="00BD7902" w:rsidP="00D00AD4">
            <w:pPr>
              <w:pStyle w:val="ac"/>
              <w:jc w:val="center"/>
            </w:pPr>
            <w:r>
              <w:t>10,00</w:t>
            </w:r>
          </w:p>
        </w:tc>
        <w:tc>
          <w:tcPr>
            <w:tcW w:w="1161" w:type="dxa"/>
            <w:tcBorders>
              <w:top w:val="single" w:sz="6" w:space="0" w:color="auto"/>
              <w:left w:val="single" w:sz="6" w:space="0" w:color="auto"/>
              <w:bottom w:val="single" w:sz="6" w:space="0" w:color="auto"/>
              <w:right w:val="single" w:sz="6" w:space="0" w:color="auto"/>
            </w:tcBorders>
            <w:hideMark/>
          </w:tcPr>
          <w:p w:rsidR="00BD7902" w:rsidRPr="003E720C" w:rsidRDefault="00BD7902" w:rsidP="00D00AD4">
            <w:pPr>
              <w:pStyle w:val="ac"/>
              <w:jc w:val="center"/>
            </w:pPr>
            <w:r>
              <w:t>24,00</w:t>
            </w:r>
          </w:p>
        </w:tc>
      </w:tr>
      <w:tr w:rsidR="00BD7902" w:rsidRPr="003E720C" w:rsidTr="00D00AD4">
        <w:trPr>
          <w:cantSplit/>
        </w:trPr>
        <w:tc>
          <w:tcPr>
            <w:tcW w:w="630" w:type="dxa"/>
            <w:tcBorders>
              <w:top w:val="single" w:sz="6" w:space="0" w:color="auto"/>
              <w:left w:val="single" w:sz="6" w:space="0" w:color="auto"/>
              <w:bottom w:val="single" w:sz="6" w:space="0" w:color="auto"/>
              <w:right w:val="single" w:sz="6" w:space="0" w:color="auto"/>
            </w:tcBorders>
          </w:tcPr>
          <w:p w:rsidR="00BD7902" w:rsidRPr="003E720C" w:rsidRDefault="00BD7902" w:rsidP="00BD7902">
            <w:pPr>
              <w:pStyle w:val="ac"/>
              <w:jc w:val="center"/>
            </w:pPr>
            <w:r>
              <w:lastRenderedPageBreak/>
              <w:t>2</w:t>
            </w:r>
          </w:p>
        </w:tc>
        <w:tc>
          <w:tcPr>
            <w:tcW w:w="2141" w:type="dxa"/>
            <w:tcBorders>
              <w:top w:val="single" w:sz="6" w:space="0" w:color="auto"/>
              <w:left w:val="single" w:sz="6" w:space="0" w:color="auto"/>
              <w:bottom w:val="single" w:sz="6" w:space="0" w:color="auto"/>
              <w:right w:val="single" w:sz="6" w:space="0" w:color="auto"/>
            </w:tcBorders>
          </w:tcPr>
          <w:p w:rsidR="00BD7902" w:rsidRPr="00D34A13" w:rsidRDefault="00BD7902" w:rsidP="00BD7902">
            <w:pPr>
              <w:pStyle w:val="ac"/>
              <w:jc w:val="both"/>
            </w:pPr>
            <w:r>
              <w:t>Част от имот в</w:t>
            </w:r>
            <w:r w:rsidRPr="003E720C">
              <w:t xml:space="preserve"> масивна сграда</w:t>
            </w:r>
            <w:r>
              <w:t xml:space="preserve">- </w:t>
            </w:r>
            <w:r w:rsidRPr="003E720C">
              <w:t xml:space="preserve">І етаж с площ </w:t>
            </w:r>
            <w:r>
              <w:t xml:space="preserve">1 </w:t>
            </w:r>
            <w:r w:rsidRPr="003E720C">
              <w:t>м</w:t>
            </w:r>
            <w:r w:rsidRPr="003E720C">
              <w:rPr>
                <w:vertAlign w:val="superscript"/>
              </w:rPr>
              <w:t>2</w:t>
            </w:r>
          </w:p>
        </w:tc>
        <w:tc>
          <w:tcPr>
            <w:tcW w:w="2069" w:type="dxa"/>
            <w:tcBorders>
              <w:top w:val="single" w:sz="6" w:space="0" w:color="auto"/>
              <w:left w:val="single" w:sz="6" w:space="0" w:color="auto"/>
              <w:bottom w:val="single" w:sz="6" w:space="0" w:color="auto"/>
              <w:right w:val="single" w:sz="6" w:space="0" w:color="auto"/>
            </w:tcBorders>
          </w:tcPr>
          <w:p w:rsidR="00BD7902" w:rsidRPr="003E720C" w:rsidRDefault="00BD7902" w:rsidP="00BD7902">
            <w:pPr>
              <w:pStyle w:val="ac"/>
              <w:jc w:val="both"/>
            </w:pPr>
            <w:r>
              <w:t>Част от имот с идентификатор 63207.501.216.1 попадащ в УПИ І, кв.22</w:t>
            </w:r>
            <w:r w:rsidRPr="003E720C">
              <w:t xml:space="preserve"> по ПУП на </w:t>
            </w:r>
            <w:proofErr w:type="spellStart"/>
            <w:r>
              <w:t>гр.Рудозем</w:t>
            </w:r>
            <w:proofErr w:type="spellEnd"/>
          </w:p>
        </w:tc>
        <w:tc>
          <w:tcPr>
            <w:tcW w:w="2073" w:type="dxa"/>
            <w:tcBorders>
              <w:top w:val="single" w:sz="6" w:space="0" w:color="auto"/>
              <w:left w:val="single" w:sz="6" w:space="0" w:color="auto"/>
              <w:bottom w:val="single" w:sz="6" w:space="0" w:color="auto"/>
              <w:right w:val="single" w:sz="6" w:space="0" w:color="auto"/>
            </w:tcBorders>
          </w:tcPr>
          <w:p w:rsidR="00BD7902" w:rsidRPr="003E720C" w:rsidRDefault="00BD7902" w:rsidP="00BD7902">
            <w:pPr>
              <w:pStyle w:val="ac"/>
              <w:jc w:val="center"/>
            </w:pPr>
            <w:r>
              <w:t xml:space="preserve">Поставяне на </w:t>
            </w:r>
            <w:proofErr w:type="spellStart"/>
            <w:r>
              <w:t>вендинг</w:t>
            </w:r>
            <w:proofErr w:type="spellEnd"/>
            <w:r>
              <w:t xml:space="preserve"> автомат</w:t>
            </w:r>
          </w:p>
        </w:tc>
        <w:tc>
          <w:tcPr>
            <w:tcW w:w="1301" w:type="dxa"/>
            <w:tcBorders>
              <w:top w:val="single" w:sz="6" w:space="0" w:color="auto"/>
              <w:left w:val="single" w:sz="6" w:space="0" w:color="auto"/>
              <w:bottom w:val="single" w:sz="6" w:space="0" w:color="auto"/>
              <w:right w:val="single" w:sz="6" w:space="0" w:color="auto"/>
            </w:tcBorders>
          </w:tcPr>
          <w:p w:rsidR="00BD7902" w:rsidRPr="003E720C" w:rsidRDefault="00BD7902" w:rsidP="00BD7902">
            <w:pPr>
              <w:pStyle w:val="ac"/>
              <w:jc w:val="center"/>
            </w:pPr>
            <w:r>
              <w:t>10,00</w:t>
            </w:r>
          </w:p>
        </w:tc>
        <w:tc>
          <w:tcPr>
            <w:tcW w:w="1161" w:type="dxa"/>
            <w:tcBorders>
              <w:top w:val="single" w:sz="6" w:space="0" w:color="auto"/>
              <w:left w:val="single" w:sz="6" w:space="0" w:color="auto"/>
              <w:bottom w:val="single" w:sz="6" w:space="0" w:color="auto"/>
              <w:right w:val="single" w:sz="6" w:space="0" w:color="auto"/>
            </w:tcBorders>
          </w:tcPr>
          <w:p w:rsidR="00BD7902" w:rsidRPr="003E720C" w:rsidRDefault="00BD7902" w:rsidP="00BD7902">
            <w:pPr>
              <w:pStyle w:val="ac"/>
              <w:jc w:val="center"/>
            </w:pPr>
            <w:r>
              <w:t>24,00</w:t>
            </w:r>
          </w:p>
        </w:tc>
      </w:tr>
      <w:tr w:rsidR="00BD7902" w:rsidRPr="003E720C" w:rsidTr="00D00AD4">
        <w:trPr>
          <w:cantSplit/>
        </w:trPr>
        <w:tc>
          <w:tcPr>
            <w:tcW w:w="630" w:type="dxa"/>
            <w:tcBorders>
              <w:top w:val="single" w:sz="6" w:space="0" w:color="auto"/>
              <w:left w:val="single" w:sz="6" w:space="0" w:color="auto"/>
              <w:bottom w:val="single" w:sz="6" w:space="0" w:color="auto"/>
              <w:right w:val="single" w:sz="6" w:space="0" w:color="auto"/>
            </w:tcBorders>
          </w:tcPr>
          <w:p w:rsidR="00BD7902" w:rsidRDefault="00BD7902" w:rsidP="00BD7902">
            <w:pPr>
              <w:pStyle w:val="ac"/>
              <w:jc w:val="center"/>
            </w:pPr>
            <w:r>
              <w:t>3</w:t>
            </w:r>
          </w:p>
        </w:tc>
        <w:tc>
          <w:tcPr>
            <w:tcW w:w="2141" w:type="dxa"/>
            <w:tcBorders>
              <w:top w:val="single" w:sz="6" w:space="0" w:color="auto"/>
              <w:left w:val="single" w:sz="6" w:space="0" w:color="auto"/>
              <w:bottom w:val="single" w:sz="6" w:space="0" w:color="auto"/>
              <w:right w:val="single" w:sz="6" w:space="0" w:color="auto"/>
            </w:tcBorders>
          </w:tcPr>
          <w:p w:rsidR="00BD7902" w:rsidRPr="00D34A13" w:rsidRDefault="00BD7902" w:rsidP="00BD7902">
            <w:pPr>
              <w:pStyle w:val="ac"/>
              <w:jc w:val="both"/>
            </w:pPr>
            <w:r>
              <w:t>Част от имот в</w:t>
            </w:r>
            <w:r w:rsidRPr="003E720C">
              <w:t xml:space="preserve"> масивна сграда</w:t>
            </w:r>
            <w:r>
              <w:t>-  сутерен</w:t>
            </w:r>
            <w:r w:rsidRPr="003E720C">
              <w:t xml:space="preserve"> с площ </w:t>
            </w:r>
            <w:r>
              <w:t xml:space="preserve">1 </w:t>
            </w:r>
            <w:r w:rsidRPr="003E720C">
              <w:t>м</w:t>
            </w:r>
            <w:r w:rsidRPr="003E720C">
              <w:rPr>
                <w:vertAlign w:val="superscript"/>
              </w:rPr>
              <w:t>2</w:t>
            </w:r>
          </w:p>
        </w:tc>
        <w:tc>
          <w:tcPr>
            <w:tcW w:w="2069" w:type="dxa"/>
            <w:tcBorders>
              <w:top w:val="single" w:sz="6" w:space="0" w:color="auto"/>
              <w:left w:val="single" w:sz="6" w:space="0" w:color="auto"/>
              <w:bottom w:val="single" w:sz="6" w:space="0" w:color="auto"/>
              <w:right w:val="single" w:sz="6" w:space="0" w:color="auto"/>
            </w:tcBorders>
          </w:tcPr>
          <w:p w:rsidR="00BD7902" w:rsidRPr="003E720C" w:rsidRDefault="00BD7902" w:rsidP="00BD7902">
            <w:pPr>
              <w:pStyle w:val="ac"/>
              <w:jc w:val="both"/>
            </w:pPr>
            <w:r>
              <w:t>Част от имот с идентификатор 63207.501.216.1 попадащ в УПИ І, кв.22</w:t>
            </w:r>
            <w:r w:rsidRPr="003E720C">
              <w:t xml:space="preserve"> по ПУП на </w:t>
            </w:r>
            <w:proofErr w:type="spellStart"/>
            <w:r>
              <w:t>гр.Рудозем</w:t>
            </w:r>
            <w:proofErr w:type="spellEnd"/>
          </w:p>
        </w:tc>
        <w:tc>
          <w:tcPr>
            <w:tcW w:w="2073" w:type="dxa"/>
            <w:tcBorders>
              <w:top w:val="single" w:sz="6" w:space="0" w:color="auto"/>
              <w:left w:val="single" w:sz="6" w:space="0" w:color="auto"/>
              <w:bottom w:val="single" w:sz="6" w:space="0" w:color="auto"/>
              <w:right w:val="single" w:sz="6" w:space="0" w:color="auto"/>
            </w:tcBorders>
          </w:tcPr>
          <w:p w:rsidR="00BD7902" w:rsidRPr="003E720C" w:rsidRDefault="00BD7902" w:rsidP="00BD7902">
            <w:pPr>
              <w:pStyle w:val="ac"/>
              <w:jc w:val="center"/>
            </w:pPr>
            <w:r>
              <w:t xml:space="preserve">Поставяне на </w:t>
            </w:r>
            <w:proofErr w:type="spellStart"/>
            <w:r>
              <w:t>вендинг</w:t>
            </w:r>
            <w:proofErr w:type="spellEnd"/>
            <w:r>
              <w:t xml:space="preserve"> автомат</w:t>
            </w:r>
          </w:p>
        </w:tc>
        <w:tc>
          <w:tcPr>
            <w:tcW w:w="1301" w:type="dxa"/>
            <w:tcBorders>
              <w:top w:val="single" w:sz="6" w:space="0" w:color="auto"/>
              <w:left w:val="single" w:sz="6" w:space="0" w:color="auto"/>
              <w:bottom w:val="single" w:sz="6" w:space="0" w:color="auto"/>
              <w:right w:val="single" w:sz="6" w:space="0" w:color="auto"/>
            </w:tcBorders>
          </w:tcPr>
          <w:p w:rsidR="00BD7902" w:rsidRPr="003E720C" w:rsidRDefault="00BD7902" w:rsidP="00BD7902">
            <w:pPr>
              <w:pStyle w:val="ac"/>
              <w:jc w:val="center"/>
            </w:pPr>
            <w:r>
              <w:t>10,00</w:t>
            </w:r>
          </w:p>
        </w:tc>
        <w:tc>
          <w:tcPr>
            <w:tcW w:w="1161" w:type="dxa"/>
            <w:tcBorders>
              <w:top w:val="single" w:sz="6" w:space="0" w:color="auto"/>
              <w:left w:val="single" w:sz="6" w:space="0" w:color="auto"/>
              <w:bottom w:val="single" w:sz="6" w:space="0" w:color="auto"/>
              <w:right w:val="single" w:sz="6" w:space="0" w:color="auto"/>
            </w:tcBorders>
          </w:tcPr>
          <w:p w:rsidR="00BD7902" w:rsidRPr="003E720C" w:rsidRDefault="00BD7902" w:rsidP="00BD7902">
            <w:pPr>
              <w:pStyle w:val="ac"/>
              <w:jc w:val="center"/>
            </w:pPr>
            <w:r>
              <w:t>24,00</w:t>
            </w:r>
          </w:p>
        </w:tc>
      </w:tr>
    </w:tbl>
    <w:p w:rsidR="00BD7902" w:rsidRPr="00C7251C" w:rsidRDefault="00BD7902" w:rsidP="00C7251C">
      <w:pPr>
        <w:pStyle w:val="ac"/>
        <w:spacing w:line="240" w:lineRule="auto"/>
        <w:ind w:firstLine="708"/>
        <w:jc w:val="both"/>
      </w:pPr>
    </w:p>
    <w:p w:rsidR="0092026F" w:rsidRPr="00C7251C" w:rsidRDefault="0092026F" w:rsidP="00C7251C">
      <w:pPr>
        <w:pStyle w:val="ac"/>
        <w:ind w:firstLine="708"/>
        <w:jc w:val="both"/>
      </w:pPr>
      <w:r w:rsidRPr="00C7251C">
        <w:t xml:space="preserve">2.Възлага на Кмета на общината да проведе процедура за отдаване на имота под наем чрез </w:t>
      </w:r>
      <w:r w:rsidR="00C7251C">
        <w:t>таен търг</w:t>
      </w:r>
      <w:r w:rsidRPr="00C7251C">
        <w:t xml:space="preserve"> по реда на  Глава VІІІ от Наредбата за придобиване, управление и разпореждане</w:t>
      </w:r>
      <w:r w:rsidR="00BD7902">
        <w:t xml:space="preserve"> с имоти  общинска собственост.</w:t>
      </w:r>
      <w:r w:rsidRPr="00C7251C">
        <w:t xml:space="preserve"> </w:t>
      </w:r>
    </w:p>
    <w:p w:rsidR="005C6A02" w:rsidRPr="00C7251C" w:rsidRDefault="0092026F" w:rsidP="00C7251C">
      <w:pPr>
        <w:pStyle w:val="ac"/>
        <w:ind w:firstLine="708"/>
        <w:jc w:val="both"/>
        <w:rPr>
          <w:sz w:val="20"/>
          <w:szCs w:val="20"/>
        </w:rPr>
      </w:pPr>
      <w:r w:rsidRPr="00C7251C">
        <w:rPr>
          <w:sz w:val="20"/>
        </w:rPr>
        <w:t xml:space="preserve"> ЕД</w:t>
      </w:r>
    </w:p>
    <w:p w:rsidR="0007633E" w:rsidRDefault="0007633E" w:rsidP="00346B98">
      <w:pPr>
        <w:jc w:val="center"/>
        <w:rPr>
          <w:b/>
          <w:lang w:val="en-US"/>
        </w:rPr>
      </w:pPr>
    </w:p>
    <w:p w:rsidR="007D1D73" w:rsidRDefault="007D1D73" w:rsidP="00346B98">
      <w:pPr>
        <w:ind w:firstLine="708"/>
        <w:jc w:val="both"/>
      </w:pPr>
    </w:p>
    <w:p w:rsidR="00ED7919" w:rsidRPr="007D1D73" w:rsidRDefault="007D1D73" w:rsidP="007D1D73">
      <w:pPr>
        <w:tabs>
          <w:tab w:val="left" w:pos="4290"/>
        </w:tabs>
      </w:pPr>
      <w:r>
        <w:tab/>
      </w: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8" o:title=""/>
            <o:lock v:ext="edit" ungrouping="t" rotation="t" cropping="t" verticies="t" text="t" grouping="t"/>
            <o:signatureline v:ext="edit" id="{F3B0E994-C785-4201-85B2-D7569219A248}" provid="{00000000-0000-0000-0000-000000000000}" issignatureline="t"/>
          </v:shape>
        </w:pict>
      </w:r>
      <w:bookmarkEnd w:id="0"/>
    </w:p>
    <w:sectPr w:rsidR="00ED7919" w:rsidRPr="007D1D73" w:rsidSect="00E52875">
      <w:footerReference w:type="default" r:id="rId9"/>
      <w:headerReference w:type="first" r:id="rId10"/>
      <w:pgSz w:w="11906" w:h="16838"/>
      <w:pgMar w:top="1417" w:right="991" w:bottom="1417" w:left="1134" w:header="454"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1A" w:rsidRDefault="00F80C1A">
      <w:r>
        <w:separator/>
      </w:r>
    </w:p>
  </w:endnote>
  <w:endnote w:type="continuationSeparator" w:id="0">
    <w:p w:rsidR="00F80C1A" w:rsidRDefault="00F8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02" w:rsidRDefault="00641E02">
    <w:pPr>
      <w:pStyle w:val="a9"/>
    </w:pPr>
  </w:p>
  <w:p w:rsidR="00641E02" w:rsidRDefault="00641E0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1A" w:rsidRDefault="00F80C1A">
      <w:r>
        <w:separator/>
      </w:r>
    </w:p>
  </w:footnote>
  <w:footnote w:type="continuationSeparator" w:id="0">
    <w:p w:rsidR="00F80C1A" w:rsidRDefault="00F80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75" w:rsidRDefault="00E52875" w:rsidP="00E52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jc w:val="center"/>
      <w:rPr>
        <w:rFonts w:ascii="Bookman Old Style" w:hAnsi="Bookman Old Style"/>
        <w:b/>
        <w:sz w:val="52"/>
        <w:szCs w:val="52"/>
      </w:rPr>
    </w:pPr>
    <w:r>
      <w:rPr>
        <w:noProof/>
      </w:rPr>
      <w:drawing>
        <wp:anchor distT="0" distB="0" distL="133350" distR="118745" simplePos="0" relativeHeight="251659264" behindDoc="1" locked="0" layoutInCell="1" allowOverlap="1">
          <wp:simplePos x="0" y="0"/>
          <wp:positionH relativeFrom="column">
            <wp:posOffset>230505</wp:posOffset>
          </wp:positionH>
          <wp:positionV relativeFrom="paragraph">
            <wp:posOffset>-190500</wp:posOffset>
          </wp:positionV>
          <wp:extent cx="775970" cy="931545"/>
          <wp:effectExtent l="0" t="0" r="0" b="0"/>
          <wp:wrapNone/>
          <wp:docPr id="5" name="Картина 3" descr="RUD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3" descr="RUDOZ"/>
                  <pic:cNvPicPr>
                    <a:picLocks noChangeAspect="1" noChangeArrowheads="1"/>
                  </pic:cNvPicPr>
                </pic:nvPicPr>
                <pic:blipFill>
                  <a:blip r:embed="rId1"/>
                  <a:stretch>
                    <a:fillRect/>
                  </a:stretch>
                </pic:blipFill>
                <pic:spPr bwMode="auto">
                  <a:xfrm>
                    <a:off x="0" y="0"/>
                    <a:ext cx="775970" cy="931545"/>
                  </a:xfrm>
                  <a:prstGeom prst="rect">
                    <a:avLst/>
                  </a:prstGeom>
                </pic:spPr>
              </pic:pic>
            </a:graphicData>
          </a:graphic>
        </wp:anchor>
      </w:drawing>
    </w:r>
    <w:r>
      <w:rPr>
        <w:rFonts w:ascii="Bookman Old Style" w:hAnsi="Bookman Old Style"/>
        <w:b/>
        <w:sz w:val="52"/>
        <w:szCs w:val="52"/>
      </w:rPr>
      <w:t>ОБЩИНА РУДОЗЕМ</w:t>
    </w:r>
  </w:p>
  <w:p w:rsidR="00E52875" w:rsidRDefault="00E52875" w:rsidP="00E52875">
    <w:pPr>
      <w:ind w:left="720" w:firstLine="720"/>
      <w:rPr>
        <w:rFonts w:ascii="Bookman Old Style" w:hAnsi="Bookman Old Style"/>
        <w:b/>
        <w:color w:val="292929"/>
        <w:sz w:val="44"/>
        <w:szCs w:val="44"/>
        <w:lang w:val="ru-RU"/>
      </w:rPr>
    </w:pPr>
    <w:r>
      <w:rPr>
        <w:rFonts w:ascii="Bookman Old Style" w:hAnsi="Bookman Old Style"/>
        <w:b/>
        <w:color w:val="292929"/>
        <w:sz w:val="44"/>
        <w:szCs w:val="44"/>
      </w:rPr>
      <w:t xml:space="preserve">         ОБЛАСТ СМОЛЯН</w:t>
    </w:r>
  </w:p>
  <w:p w:rsidR="00E52875" w:rsidRDefault="00E52875" w:rsidP="00E52875">
    <w:pPr>
      <w:jc w:val="center"/>
    </w:pPr>
    <w:r>
      <w:rPr>
        <w:noProof/>
      </w:rPr>
      <w:drawing>
        <wp:inline distT="0" distB="0" distL="0" distR="0">
          <wp:extent cx="5918835" cy="137160"/>
          <wp:effectExtent l="0" t="0" r="0"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pic:blipFill>
                <pic:spPr>
                  <a:xfrm>
                    <a:off x="0" y="0"/>
                    <a:ext cx="5918040" cy="136440"/>
                  </a:xfrm>
                  <a:prstGeom prst="rect">
                    <a:avLst/>
                  </a:prstGeom>
                  <a:ln>
                    <a:noFill/>
                  </a:ln>
                </pic:spPr>
              </pic:pic>
            </a:graphicData>
          </a:graphic>
        </wp:inline>
      </w:drawing>
    </w:r>
  </w:p>
  <w:p w:rsidR="00E52875" w:rsidRDefault="00E52875" w:rsidP="00E52875">
    <w:pPr>
      <w:jc w:val="center"/>
      <w:rPr>
        <w:rFonts w:ascii="Bookman Old Style" w:hAnsi="Bookman Old Style"/>
        <w:b/>
        <w:i/>
        <w:sz w:val="20"/>
        <w:szCs w:val="20"/>
        <w:lang w:val="en-US"/>
      </w:rPr>
    </w:pPr>
    <w:r>
      <w:rPr>
        <w:rFonts w:ascii="Bookman Old Style" w:hAnsi="Bookman Old Style"/>
        <w:b/>
        <w:i/>
        <w:sz w:val="20"/>
        <w:szCs w:val="20"/>
      </w:rPr>
      <w:t>4960 Рудозем, бул. “България” 15, тел.: 030</w:t>
    </w:r>
    <w:r>
      <w:rPr>
        <w:rFonts w:ascii="Bookman Old Style" w:hAnsi="Bookman Old Style"/>
        <w:b/>
        <w:i/>
        <w:sz w:val="20"/>
        <w:szCs w:val="20"/>
        <w:lang w:val="ru-RU"/>
      </w:rPr>
      <w:t>6</w:t>
    </w:r>
    <w:r>
      <w:rPr>
        <w:rFonts w:ascii="Bookman Old Style" w:hAnsi="Bookman Old Style"/>
        <w:b/>
        <w:i/>
        <w:sz w:val="20"/>
        <w:szCs w:val="20"/>
      </w:rPr>
      <w:t>/9-91-99 факс: 0306/9-91-41</w:t>
    </w:r>
  </w:p>
  <w:p w:rsidR="00E52875" w:rsidRPr="00F5776F" w:rsidRDefault="00E52875" w:rsidP="00E52875">
    <w:pPr>
      <w:jc w:val="center"/>
    </w:pPr>
    <w:r>
      <w:rPr>
        <w:rStyle w:val="InternetLink"/>
        <w:rFonts w:ascii="Bookman Old Style" w:hAnsi="Bookman Old Style"/>
        <w:i/>
        <w:sz w:val="20"/>
        <w:szCs w:val="20"/>
      </w:rPr>
      <w:t xml:space="preserve"> </w:t>
    </w:r>
    <w:hyperlink r:id="rId3">
      <w:r>
        <w:rPr>
          <w:rStyle w:val="InternetLink"/>
          <w:rFonts w:ascii="Bookman Old Style" w:hAnsi="Bookman Old Style"/>
          <w:i/>
          <w:sz w:val="20"/>
          <w:szCs w:val="20"/>
        </w:rPr>
        <w:t>www.rudozem.bg</w:t>
      </w:r>
    </w:hyperlink>
    <w:r>
      <w:rPr>
        <w:rStyle w:val="InternetLink"/>
        <w:rFonts w:ascii="Bookman Old Style" w:hAnsi="Bookman Old Style"/>
        <w:i/>
        <w:sz w:val="20"/>
        <w:szCs w:val="20"/>
      </w:rPr>
      <w:t xml:space="preserve">,  </w:t>
    </w:r>
    <w:hyperlink r:id="rId4" w:history="1">
      <w:r w:rsidRPr="00F838F6">
        <w:rPr>
          <w:rStyle w:val="af3"/>
          <w:rFonts w:ascii="Bookman Old Style" w:hAnsi="Bookman Old Style"/>
          <w:b/>
          <w:i/>
          <w:sz w:val="20"/>
          <w:szCs w:val="20"/>
          <w:lang w:val="en-US"/>
        </w:rPr>
        <w:t>oba@rudozem.bg</w:t>
      </w:r>
    </w:hyperlink>
    <w:r>
      <w:rPr>
        <w:rFonts w:ascii="Bookman Old Style" w:hAnsi="Bookman Old Style"/>
        <w:b/>
        <w:i/>
        <w:sz w:val="20"/>
        <w:szCs w:val="20"/>
      </w:rPr>
      <w:t xml:space="preserve"> </w:t>
    </w:r>
  </w:p>
  <w:p w:rsidR="00E52875" w:rsidRDefault="00E52875" w:rsidP="00E52875">
    <w:pPr>
      <w:pStyle w:val="a7"/>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63425"/>
    <w:multiLevelType w:val="hybridMultilevel"/>
    <w:tmpl w:val="81448050"/>
    <w:lvl w:ilvl="0" w:tplc="F64C48AC">
      <w:start w:val="1"/>
      <w:numFmt w:val="upperRoman"/>
      <w:lvlText w:val="%1."/>
      <w:lvlJc w:val="left"/>
      <w:pPr>
        <w:ind w:left="1080" w:hanging="72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4245D8D"/>
    <w:multiLevelType w:val="hybridMultilevel"/>
    <w:tmpl w:val="D754721A"/>
    <w:lvl w:ilvl="0" w:tplc="EC7281E0">
      <w:start w:val="1"/>
      <w:numFmt w:val="decimal"/>
      <w:lvlText w:val="%1."/>
      <w:lvlJc w:val="left"/>
      <w:pPr>
        <w:ind w:left="1440" w:hanging="36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4FD60CAB"/>
    <w:multiLevelType w:val="hybridMultilevel"/>
    <w:tmpl w:val="92449CAA"/>
    <w:lvl w:ilvl="0" w:tplc="80A4B2F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BD"/>
    <w:rsid w:val="00031718"/>
    <w:rsid w:val="0004503D"/>
    <w:rsid w:val="0004573C"/>
    <w:rsid w:val="0007633E"/>
    <w:rsid w:val="00093096"/>
    <w:rsid w:val="000C4693"/>
    <w:rsid w:val="000E1EA7"/>
    <w:rsid w:val="000E4267"/>
    <w:rsid w:val="00126523"/>
    <w:rsid w:val="00171B4C"/>
    <w:rsid w:val="00182B10"/>
    <w:rsid w:val="001B0CDC"/>
    <w:rsid w:val="001C5E8B"/>
    <w:rsid w:val="00222E92"/>
    <w:rsid w:val="0022515B"/>
    <w:rsid w:val="00264705"/>
    <w:rsid w:val="002748AF"/>
    <w:rsid w:val="002C6406"/>
    <w:rsid w:val="002D51EA"/>
    <w:rsid w:val="002F3E17"/>
    <w:rsid w:val="00324C3A"/>
    <w:rsid w:val="00346B98"/>
    <w:rsid w:val="00376F42"/>
    <w:rsid w:val="00384FD6"/>
    <w:rsid w:val="003A1D24"/>
    <w:rsid w:val="003F1F38"/>
    <w:rsid w:val="003F4F86"/>
    <w:rsid w:val="00424E0A"/>
    <w:rsid w:val="00473A29"/>
    <w:rsid w:val="00474217"/>
    <w:rsid w:val="004E72A7"/>
    <w:rsid w:val="004F2930"/>
    <w:rsid w:val="00514490"/>
    <w:rsid w:val="00525C79"/>
    <w:rsid w:val="0057784D"/>
    <w:rsid w:val="005947E2"/>
    <w:rsid w:val="00597F8F"/>
    <w:rsid w:val="005C6A02"/>
    <w:rsid w:val="005F1CBD"/>
    <w:rsid w:val="005F7701"/>
    <w:rsid w:val="00641E02"/>
    <w:rsid w:val="006665EF"/>
    <w:rsid w:val="00666D18"/>
    <w:rsid w:val="00730040"/>
    <w:rsid w:val="007371CE"/>
    <w:rsid w:val="00753D56"/>
    <w:rsid w:val="007679E0"/>
    <w:rsid w:val="007D1D73"/>
    <w:rsid w:val="007E4CB7"/>
    <w:rsid w:val="007E70EA"/>
    <w:rsid w:val="008039BB"/>
    <w:rsid w:val="00814EE8"/>
    <w:rsid w:val="00815746"/>
    <w:rsid w:val="00820BC8"/>
    <w:rsid w:val="00852881"/>
    <w:rsid w:val="00880AED"/>
    <w:rsid w:val="008C34EB"/>
    <w:rsid w:val="008D3577"/>
    <w:rsid w:val="008D6C1E"/>
    <w:rsid w:val="008F454D"/>
    <w:rsid w:val="00904AA2"/>
    <w:rsid w:val="009120AD"/>
    <w:rsid w:val="0092026F"/>
    <w:rsid w:val="009206A3"/>
    <w:rsid w:val="00926EBB"/>
    <w:rsid w:val="00930E8C"/>
    <w:rsid w:val="00932A32"/>
    <w:rsid w:val="00935C5C"/>
    <w:rsid w:val="0093620F"/>
    <w:rsid w:val="00946E26"/>
    <w:rsid w:val="00966A34"/>
    <w:rsid w:val="00982057"/>
    <w:rsid w:val="00992D96"/>
    <w:rsid w:val="00A32598"/>
    <w:rsid w:val="00A66569"/>
    <w:rsid w:val="00AA4A08"/>
    <w:rsid w:val="00AD4080"/>
    <w:rsid w:val="00AF0629"/>
    <w:rsid w:val="00B06B05"/>
    <w:rsid w:val="00B21934"/>
    <w:rsid w:val="00B34A48"/>
    <w:rsid w:val="00B427F2"/>
    <w:rsid w:val="00B50A24"/>
    <w:rsid w:val="00B63F4F"/>
    <w:rsid w:val="00B83924"/>
    <w:rsid w:val="00BA0BFA"/>
    <w:rsid w:val="00BB7F18"/>
    <w:rsid w:val="00BC6DED"/>
    <w:rsid w:val="00BD5882"/>
    <w:rsid w:val="00BD7902"/>
    <w:rsid w:val="00C31170"/>
    <w:rsid w:val="00C7251C"/>
    <w:rsid w:val="00C755F4"/>
    <w:rsid w:val="00C76312"/>
    <w:rsid w:val="00C8487C"/>
    <w:rsid w:val="00CB5353"/>
    <w:rsid w:val="00D34BFC"/>
    <w:rsid w:val="00D41F85"/>
    <w:rsid w:val="00D91530"/>
    <w:rsid w:val="00DA015B"/>
    <w:rsid w:val="00DC5D62"/>
    <w:rsid w:val="00DD0D4C"/>
    <w:rsid w:val="00DE4F88"/>
    <w:rsid w:val="00DE6ABE"/>
    <w:rsid w:val="00E52875"/>
    <w:rsid w:val="00E96E7A"/>
    <w:rsid w:val="00EA033F"/>
    <w:rsid w:val="00EC208D"/>
    <w:rsid w:val="00ED2130"/>
    <w:rsid w:val="00ED7919"/>
    <w:rsid w:val="00EE1DDD"/>
    <w:rsid w:val="00EF249C"/>
    <w:rsid w:val="00F525B4"/>
    <w:rsid w:val="00F5776F"/>
    <w:rsid w:val="00F57DE6"/>
    <w:rsid w:val="00F80C1A"/>
    <w:rsid w:val="00F83E84"/>
    <w:rsid w:val="00FC42E8"/>
    <w:rsid w:val="00FE0101"/>
    <w:rsid w:val="00FF408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D74F2D3-56A0-4E9D-8FE1-2800A024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D79"/>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B63F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2BB3"/>
    <w:pPr>
      <w:spacing w:beforeAutospacing="1" w:afterAutospacing="1"/>
      <w:outlineLvl w:val="1"/>
    </w:pPr>
    <w:rPr>
      <w:b/>
      <w:bCs/>
      <w:sz w:val="36"/>
      <w:szCs w:val="36"/>
    </w:rPr>
  </w:style>
  <w:style w:type="paragraph" w:styleId="4">
    <w:name w:val="heading 4"/>
    <w:basedOn w:val="a"/>
    <w:next w:val="a"/>
    <w:link w:val="40"/>
    <w:uiPriority w:val="9"/>
    <w:semiHidden/>
    <w:unhideWhenUsed/>
    <w:qFormat/>
    <w:rsid w:val="00473A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6A02"/>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2F3E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C6A0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qFormat/>
    <w:rsid w:val="00E32BB3"/>
    <w:rPr>
      <w:rFonts w:ascii="Times New Roman" w:eastAsia="Times New Roman" w:hAnsi="Times New Roman" w:cs="Times New Roman"/>
      <w:b/>
      <w:bCs/>
      <w:sz w:val="36"/>
      <w:szCs w:val="36"/>
      <w:lang w:eastAsia="bg-BG"/>
    </w:rPr>
  </w:style>
  <w:style w:type="character" w:customStyle="1" w:styleId="InternetLink">
    <w:name w:val="Internet Link"/>
    <w:basedOn w:val="a0"/>
    <w:unhideWhenUsed/>
    <w:rsid w:val="00E32BB3"/>
    <w:rPr>
      <w:color w:val="0000FF"/>
      <w:u w:val="single"/>
    </w:rPr>
  </w:style>
  <w:style w:type="character" w:customStyle="1" w:styleId="navbar-key">
    <w:name w:val="navbar-key"/>
    <w:basedOn w:val="a0"/>
    <w:qFormat/>
    <w:rsid w:val="00E32BB3"/>
  </w:style>
  <w:style w:type="character" w:customStyle="1" w:styleId="apple-converted-space">
    <w:name w:val="apple-converted-space"/>
    <w:basedOn w:val="a0"/>
    <w:qFormat/>
    <w:rsid w:val="00E32BB3"/>
  </w:style>
  <w:style w:type="character" w:styleId="a3">
    <w:name w:val="Strong"/>
    <w:basedOn w:val="a0"/>
    <w:uiPriority w:val="22"/>
    <w:qFormat/>
    <w:rsid w:val="00E32BB3"/>
    <w:rPr>
      <w:b/>
      <w:bCs/>
    </w:rPr>
  </w:style>
  <w:style w:type="character" w:customStyle="1" w:styleId="a4">
    <w:name w:val="Изнесен текст Знак"/>
    <w:basedOn w:val="a0"/>
    <w:link w:val="a5"/>
    <w:uiPriority w:val="99"/>
    <w:semiHidden/>
    <w:qFormat/>
    <w:rsid w:val="00E32BB3"/>
    <w:rPr>
      <w:rFonts w:ascii="Tahoma" w:hAnsi="Tahoma" w:cs="Tahoma"/>
      <w:sz w:val="16"/>
      <w:szCs w:val="16"/>
    </w:rPr>
  </w:style>
  <w:style w:type="character" w:customStyle="1" w:styleId="a6">
    <w:name w:val="Горен колонтитул Знак"/>
    <w:basedOn w:val="a0"/>
    <w:link w:val="a7"/>
    <w:uiPriority w:val="99"/>
    <w:qFormat/>
    <w:rsid w:val="001A3835"/>
    <w:rPr>
      <w:rFonts w:ascii="Times New Roman" w:eastAsia="Times New Roman" w:hAnsi="Times New Roman" w:cs="Times New Roman"/>
      <w:sz w:val="24"/>
      <w:szCs w:val="24"/>
      <w:lang w:eastAsia="bg-BG"/>
    </w:rPr>
  </w:style>
  <w:style w:type="character" w:customStyle="1" w:styleId="a8">
    <w:name w:val="Долен колонтитул Знак"/>
    <w:basedOn w:val="a0"/>
    <w:link w:val="a9"/>
    <w:uiPriority w:val="99"/>
    <w:qFormat/>
    <w:rsid w:val="001A3835"/>
    <w:rPr>
      <w:rFonts w:ascii="Times New Roman" w:eastAsia="Times New Roman" w:hAnsi="Times New Roman" w:cs="Times New Roman"/>
      <w:sz w:val="24"/>
      <w:szCs w:val="24"/>
      <w:lang w:eastAsia="bg-BG"/>
    </w:rPr>
  </w:style>
  <w:style w:type="character" w:customStyle="1" w:styleId="aa">
    <w:name w:val="Заглавие Знак"/>
    <w:basedOn w:val="a0"/>
    <w:link w:val="ab"/>
    <w:qFormat/>
    <w:rsid w:val="00E70031"/>
    <w:rPr>
      <w:rFonts w:ascii="Times New Roman" w:eastAsia="Times New Roman" w:hAnsi="Times New Roman" w:cs="Times New Roman"/>
      <w:b/>
      <w:caps/>
      <w:sz w:val="28"/>
      <w:szCs w:val="20"/>
    </w:rPr>
  </w:style>
  <w:style w:type="character" w:customStyle="1" w:styleId="ListLabel1">
    <w:name w:val="ListLabel 1"/>
    <w:qFormat/>
    <w:rsid w:val="00820BC8"/>
    <w:rPr>
      <w:sz w:val="20"/>
    </w:rPr>
  </w:style>
  <w:style w:type="character" w:customStyle="1" w:styleId="ListLabel2">
    <w:name w:val="ListLabel 2"/>
    <w:qFormat/>
    <w:rsid w:val="00820BC8"/>
    <w:rPr>
      <w:sz w:val="20"/>
    </w:rPr>
  </w:style>
  <w:style w:type="character" w:customStyle="1" w:styleId="ListLabel3">
    <w:name w:val="ListLabel 3"/>
    <w:qFormat/>
    <w:rsid w:val="00820BC8"/>
    <w:rPr>
      <w:sz w:val="20"/>
    </w:rPr>
  </w:style>
  <w:style w:type="character" w:customStyle="1" w:styleId="ListLabel4">
    <w:name w:val="ListLabel 4"/>
    <w:qFormat/>
    <w:rsid w:val="00820BC8"/>
    <w:rPr>
      <w:sz w:val="20"/>
    </w:rPr>
  </w:style>
  <w:style w:type="character" w:customStyle="1" w:styleId="ListLabel5">
    <w:name w:val="ListLabel 5"/>
    <w:qFormat/>
    <w:rsid w:val="00820BC8"/>
    <w:rPr>
      <w:sz w:val="20"/>
    </w:rPr>
  </w:style>
  <w:style w:type="character" w:customStyle="1" w:styleId="ListLabel6">
    <w:name w:val="ListLabel 6"/>
    <w:qFormat/>
    <w:rsid w:val="00820BC8"/>
    <w:rPr>
      <w:sz w:val="20"/>
    </w:rPr>
  </w:style>
  <w:style w:type="character" w:customStyle="1" w:styleId="ListLabel7">
    <w:name w:val="ListLabel 7"/>
    <w:qFormat/>
    <w:rsid w:val="00820BC8"/>
    <w:rPr>
      <w:sz w:val="20"/>
    </w:rPr>
  </w:style>
  <w:style w:type="character" w:customStyle="1" w:styleId="ListLabel8">
    <w:name w:val="ListLabel 8"/>
    <w:qFormat/>
    <w:rsid w:val="00820BC8"/>
    <w:rPr>
      <w:sz w:val="20"/>
    </w:rPr>
  </w:style>
  <w:style w:type="character" w:customStyle="1" w:styleId="ListLabel9">
    <w:name w:val="ListLabel 9"/>
    <w:qFormat/>
    <w:rsid w:val="00820BC8"/>
    <w:rPr>
      <w:sz w:val="20"/>
    </w:rPr>
  </w:style>
  <w:style w:type="character" w:customStyle="1" w:styleId="ListLabel10">
    <w:name w:val="ListLabel 10"/>
    <w:qFormat/>
    <w:rsid w:val="00820BC8"/>
    <w:rPr>
      <w:rFonts w:ascii="Bookman Old Style" w:hAnsi="Bookman Old Style"/>
      <w:i/>
      <w:sz w:val="20"/>
      <w:szCs w:val="20"/>
      <w:lang w:val="pt-BR"/>
    </w:rPr>
  </w:style>
  <w:style w:type="character" w:customStyle="1" w:styleId="ListLabel11">
    <w:name w:val="ListLabel 11"/>
    <w:qFormat/>
    <w:rsid w:val="00820BC8"/>
    <w:rPr>
      <w:rFonts w:ascii="Bookman Old Style" w:hAnsi="Bookman Old Style"/>
      <w:i/>
      <w:sz w:val="20"/>
      <w:szCs w:val="20"/>
    </w:rPr>
  </w:style>
  <w:style w:type="character" w:customStyle="1" w:styleId="4Exact">
    <w:name w:val="Заглавие #4 Exact"/>
    <w:basedOn w:val="a0"/>
    <w:qFormat/>
    <w:rsid w:val="00820BC8"/>
    <w:rPr>
      <w:rFonts w:ascii="Times New Roman" w:eastAsia="Times New Roman" w:hAnsi="Times New Roman" w:cs="Times New Roman"/>
      <w:b/>
      <w:bCs/>
      <w:i w:val="0"/>
      <w:iCs w:val="0"/>
      <w:caps w:val="0"/>
      <w:smallCaps w:val="0"/>
      <w:strike w:val="0"/>
      <w:dstrike w:val="0"/>
      <w:color w:val="000000"/>
      <w:spacing w:val="0"/>
      <w:w w:val="100"/>
      <w:sz w:val="20"/>
      <w:szCs w:val="20"/>
      <w:u w:val="none"/>
      <w:lang w:val="bg-BG" w:eastAsia="bg-BG" w:bidi="bg-BG"/>
    </w:rPr>
  </w:style>
  <w:style w:type="character" w:customStyle="1" w:styleId="5Exact">
    <w:name w:val="Основен текст (5) Exact"/>
    <w:basedOn w:val="a0"/>
    <w:qFormat/>
    <w:rsid w:val="00820BC8"/>
    <w:rPr>
      <w:rFonts w:ascii="Times New Roman" w:eastAsia="Times New Roman" w:hAnsi="Times New Roman" w:cs="Times New Roman"/>
      <w:b w:val="0"/>
      <w:bCs w:val="0"/>
      <w:i/>
      <w:iCs/>
      <w:caps w:val="0"/>
      <w:smallCaps w:val="0"/>
      <w:strike/>
      <w:color w:val="000000"/>
      <w:spacing w:val="0"/>
      <w:w w:val="100"/>
      <w:sz w:val="20"/>
      <w:szCs w:val="20"/>
      <w:u w:val="none"/>
      <w:lang w:val="bg-BG" w:eastAsia="bg-BG" w:bidi="bg-BG"/>
    </w:rPr>
  </w:style>
  <w:style w:type="character" w:customStyle="1" w:styleId="2Exact">
    <w:name w:val="Основен текст (2) Exact"/>
    <w:basedOn w:val="a0"/>
    <w:qFormat/>
    <w:rsid w:val="00820BC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bg-BG" w:eastAsia="bg-BG" w:bidi="bg-BG"/>
    </w:rPr>
  </w:style>
  <w:style w:type="character" w:customStyle="1" w:styleId="2105ptExact">
    <w:name w:val="Основен текст (2) + 10;5 pt;Удебелен;Курсив Exact"/>
    <w:basedOn w:val="2Exact"/>
    <w:qFormat/>
    <w:rsid w:val="00820BC8"/>
    <w:rPr>
      <w:rFonts w:ascii="Times New Roman" w:eastAsia="Times New Roman" w:hAnsi="Times New Roman" w:cs="Times New Roman"/>
      <w:b/>
      <w:bCs/>
      <w:i/>
      <w:iCs/>
      <w:caps w:val="0"/>
      <w:smallCaps w:val="0"/>
      <w:strike w:val="0"/>
      <w:dstrike w:val="0"/>
      <w:color w:val="000000"/>
      <w:spacing w:val="0"/>
      <w:w w:val="100"/>
      <w:sz w:val="21"/>
      <w:szCs w:val="21"/>
      <w:u w:val="none"/>
      <w:lang w:val="en-US" w:eastAsia="en-US" w:bidi="en-US"/>
    </w:rPr>
  </w:style>
  <w:style w:type="paragraph" w:customStyle="1" w:styleId="Heading">
    <w:name w:val="Heading"/>
    <w:basedOn w:val="a"/>
    <w:next w:val="ac"/>
    <w:qFormat/>
    <w:rsid w:val="00820BC8"/>
    <w:pPr>
      <w:keepNext/>
      <w:spacing w:before="240" w:after="120"/>
    </w:pPr>
    <w:rPr>
      <w:rFonts w:ascii="Liberation Sans" w:eastAsia="Microsoft YaHei" w:hAnsi="Liberation Sans" w:cs="Arial"/>
      <w:sz w:val="28"/>
      <w:szCs w:val="28"/>
    </w:rPr>
  </w:style>
  <w:style w:type="paragraph" w:styleId="ac">
    <w:name w:val="Body Text"/>
    <w:basedOn w:val="a"/>
    <w:link w:val="ad"/>
    <w:rsid w:val="00820BC8"/>
    <w:pPr>
      <w:spacing w:after="140" w:line="276" w:lineRule="auto"/>
    </w:pPr>
  </w:style>
  <w:style w:type="paragraph" w:styleId="ae">
    <w:name w:val="List"/>
    <w:basedOn w:val="ac"/>
    <w:rsid w:val="00820BC8"/>
    <w:rPr>
      <w:rFonts w:cs="Arial"/>
    </w:rPr>
  </w:style>
  <w:style w:type="paragraph" w:styleId="af">
    <w:name w:val="caption"/>
    <w:basedOn w:val="a"/>
    <w:qFormat/>
    <w:rsid w:val="00820BC8"/>
    <w:pPr>
      <w:suppressLineNumbers/>
      <w:spacing w:before="120" w:after="120"/>
    </w:pPr>
    <w:rPr>
      <w:rFonts w:cs="Arial"/>
      <w:i/>
      <w:iCs/>
    </w:rPr>
  </w:style>
  <w:style w:type="paragraph" w:customStyle="1" w:styleId="Index">
    <w:name w:val="Index"/>
    <w:basedOn w:val="a"/>
    <w:qFormat/>
    <w:rsid w:val="00820BC8"/>
    <w:pPr>
      <w:suppressLineNumbers/>
    </w:pPr>
    <w:rPr>
      <w:rFonts w:cs="Arial"/>
    </w:rPr>
  </w:style>
  <w:style w:type="paragraph" w:styleId="af0">
    <w:name w:val="Normal (Web)"/>
    <w:basedOn w:val="a"/>
    <w:uiPriority w:val="99"/>
    <w:unhideWhenUsed/>
    <w:qFormat/>
    <w:rsid w:val="00E32BB3"/>
    <w:pPr>
      <w:spacing w:beforeAutospacing="1" w:afterAutospacing="1"/>
    </w:pPr>
  </w:style>
  <w:style w:type="paragraph" w:styleId="a5">
    <w:name w:val="Balloon Text"/>
    <w:basedOn w:val="a"/>
    <w:link w:val="a4"/>
    <w:uiPriority w:val="99"/>
    <w:semiHidden/>
    <w:unhideWhenUsed/>
    <w:qFormat/>
    <w:rsid w:val="00E32BB3"/>
    <w:rPr>
      <w:rFonts w:ascii="Tahoma" w:hAnsi="Tahoma" w:cs="Tahoma"/>
      <w:sz w:val="16"/>
      <w:szCs w:val="16"/>
    </w:rPr>
  </w:style>
  <w:style w:type="paragraph" w:styleId="af1">
    <w:name w:val="List Paragraph"/>
    <w:basedOn w:val="a"/>
    <w:uiPriority w:val="34"/>
    <w:qFormat/>
    <w:rsid w:val="0041677D"/>
    <w:pPr>
      <w:ind w:left="720"/>
      <w:contextualSpacing/>
    </w:pPr>
  </w:style>
  <w:style w:type="paragraph" w:styleId="a7">
    <w:name w:val="header"/>
    <w:basedOn w:val="a"/>
    <w:link w:val="a6"/>
    <w:uiPriority w:val="99"/>
    <w:unhideWhenUsed/>
    <w:rsid w:val="001A3835"/>
    <w:pPr>
      <w:tabs>
        <w:tab w:val="center" w:pos="4536"/>
        <w:tab w:val="right" w:pos="9072"/>
      </w:tabs>
    </w:pPr>
  </w:style>
  <w:style w:type="paragraph" w:styleId="a9">
    <w:name w:val="footer"/>
    <w:basedOn w:val="a"/>
    <w:link w:val="a8"/>
    <w:uiPriority w:val="99"/>
    <w:unhideWhenUsed/>
    <w:rsid w:val="001A3835"/>
    <w:pPr>
      <w:tabs>
        <w:tab w:val="center" w:pos="4536"/>
        <w:tab w:val="right" w:pos="9072"/>
      </w:tabs>
    </w:pPr>
  </w:style>
  <w:style w:type="paragraph" w:styleId="ab">
    <w:name w:val="Title"/>
    <w:basedOn w:val="a"/>
    <w:link w:val="aa"/>
    <w:qFormat/>
    <w:rsid w:val="00E70031"/>
    <w:pPr>
      <w:jc w:val="center"/>
    </w:pPr>
    <w:rPr>
      <w:b/>
      <w:caps/>
      <w:sz w:val="28"/>
      <w:szCs w:val="20"/>
      <w:lang w:eastAsia="en-US"/>
    </w:rPr>
  </w:style>
  <w:style w:type="paragraph" w:customStyle="1" w:styleId="FrameContents">
    <w:name w:val="Frame Contents"/>
    <w:basedOn w:val="a"/>
    <w:qFormat/>
    <w:rsid w:val="00820BC8"/>
  </w:style>
  <w:style w:type="paragraph" w:customStyle="1" w:styleId="41">
    <w:name w:val="Заглавие #4"/>
    <w:basedOn w:val="a"/>
    <w:qFormat/>
    <w:rsid w:val="00820BC8"/>
    <w:pPr>
      <w:shd w:val="clear" w:color="auto" w:fill="FFFFFF"/>
      <w:spacing w:line="283" w:lineRule="exact"/>
      <w:jc w:val="both"/>
      <w:outlineLvl w:val="3"/>
    </w:pPr>
    <w:rPr>
      <w:b/>
      <w:bCs/>
      <w:sz w:val="20"/>
      <w:szCs w:val="20"/>
    </w:rPr>
  </w:style>
  <w:style w:type="paragraph" w:customStyle="1" w:styleId="21">
    <w:name w:val="Основен текст (2)"/>
    <w:basedOn w:val="a"/>
    <w:link w:val="22"/>
    <w:qFormat/>
    <w:rsid w:val="00820BC8"/>
    <w:pPr>
      <w:shd w:val="clear" w:color="auto" w:fill="FFFFFF"/>
      <w:spacing w:line="259" w:lineRule="exact"/>
    </w:pPr>
    <w:rPr>
      <w:sz w:val="20"/>
      <w:szCs w:val="20"/>
    </w:rPr>
  </w:style>
  <w:style w:type="table" w:styleId="af2">
    <w:name w:val="Table Grid"/>
    <w:basedOn w:val="a1"/>
    <w:uiPriority w:val="59"/>
    <w:rsid w:val="00E700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Основен текст (2)_"/>
    <w:basedOn w:val="a0"/>
    <w:link w:val="21"/>
    <w:rsid w:val="00346B98"/>
    <w:rPr>
      <w:rFonts w:ascii="Times New Roman" w:eastAsia="Times New Roman" w:hAnsi="Times New Roman" w:cs="Times New Roman"/>
      <w:szCs w:val="20"/>
      <w:shd w:val="clear" w:color="auto" w:fill="FFFFFF"/>
      <w:lang w:eastAsia="bg-BG"/>
    </w:rPr>
  </w:style>
  <w:style w:type="character" w:customStyle="1" w:styleId="42">
    <w:name w:val="Основен текст (4)_"/>
    <w:basedOn w:val="a0"/>
    <w:link w:val="43"/>
    <w:rsid w:val="00346B98"/>
    <w:rPr>
      <w:rFonts w:ascii="Times New Roman" w:eastAsia="Times New Roman" w:hAnsi="Times New Roman" w:cs="Times New Roman"/>
      <w:i/>
      <w:iCs/>
      <w:sz w:val="19"/>
      <w:szCs w:val="19"/>
      <w:shd w:val="clear" w:color="auto" w:fill="FFFFFF"/>
    </w:rPr>
  </w:style>
  <w:style w:type="paragraph" w:customStyle="1" w:styleId="43">
    <w:name w:val="Основен текст (4)"/>
    <w:basedOn w:val="a"/>
    <w:link w:val="42"/>
    <w:rsid w:val="00346B98"/>
    <w:pPr>
      <w:widowControl w:val="0"/>
      <w:shd w:val="clear" w:color="auto" w:fill="FFFFFF"/>
      <w:spacing w:before="300" w:after="300" w:line="245" w:lineRule="exact"/>
      <w:ind w:firstLine="680"/>
      <w:jc w:val="both"/>
    </w:pPr>
    <w:rPr>
      <w:i/>
      <w:iCs/>
      <w:sz w:val="19"/>
      <w:szCs w:val="19"/>
      <w:lang w:eastAsia="en-US"/>
    </w:rPr>
  </w:style>
  <w:style w:type="character" w:customStyle="1" w:styleId="7">
    <w:name w:val="Основен текст (7)_"/>
    <w:basedOn w:val="a0"/>
    <w:link w:val="70"/>
    <w:rsid w:val="00346B98"/>
    <w:rPr>
      <w:rFonts w:ascii="Times New Roman" w:eastAsia="Times New Roman" w:hAnsi="Times New Roman" w:cs="Times New Roman"/>
      <w:b/>
      <w:bCs/>
      <w:spacing w:val="80"/>
      <w:sz w:val="36"/>
      <w:szCs w:val="36"/>
      <w:shd w:val="clear" w:color="auto" w:fill="FFFFFF"/>
    </w:rPr>
  </w:style>
  <w:style w:type="paragraph" w:customStyle="1" w:styleId="70">
    <w:name w:val="Основен текст (7)"/>
    <w:basedOn w:val="a"/>
    <w:link w:val="7"/>
    <w:rsid w:val="00346B98"/>
    <w:pPr>
      <w:widowControl w:val="0"/>
      <w:shd w:val="clear" w:color="auto" w:fill="FFFFFF"/>
      <w:spacing w:before="540" w:after="660" w:line="0" w:lineRule="atLeast"/>
      <w:jc w:val="center"/>
    </w:pPr>
    <w:rPr>
      <w:b/>
      <w:bCs/>
      <w:spacing w:val="80"/>
      <w:sz w:val="36"/>
      <w:szCs w:val="36"/>
      <w:lang w:eastAsia="en-US"/>
    </w:rPr>
  </w:style>
  <w:style w:type="character" w:styleId="af3">
    <w:name w:val="Hyperlink"/>
    <w:basedOn w:val="a0"/>
    <w:unhideWhenUsed/>
    <w:rsid w:val="00F5776F"/>
    <w:rPr>
      <w:color w:val="0000FF" w:themeColor="hyperlink"/>
      <w:u w:val="single"/>
    </w:rPr>
  </w:style>
  <w:style w:type="character" w:customStyle="1" w:styleId="10">
    <w:name w:val="Заглавие 1 Знак"/>
    <w:basedOn w:val="a0"/>
    <w:link w:val="1"/>
    <w:uiPriority w:val="9"/>
    <w:rsid w:val="00B63F4F"/>
    <w:rPr>
      <w:rFonts w:asciiTheme="majorHAnsi" w:eastAsiaTheme="majorEastAsia" w:hAnsiTheme="majorHAnsi" w:cstheme="majorBidi"/>
      <w:b/>
      <w:bCs/>
      <w:color w:val="365F91" w:themeColor="accent1" w:themeShade="BF"/>
      <w:sz w:val="28"/>
      <w:szCs w:val="28"/>
      <w:lang w:eastAsia="bg-BG"/>
    </w:rPr>
  </w:style>
  <w:style w:type="paragraph" w:styleId="3">
    <w:name w:val="Body Text 3"/>
    <w:basedOn w:val="a"/>
    <w:link w:val="30"/>
    <w:uiPriority w:val="99"/>
    <w:semiHidden/>
    <w:unhideWhenUsed/>
    <w:rsid w:val="00B63F4F"/>
    <w:pPr>
      <w:spacing w:after="120"/>
    </w:pPr>
    <w:rPr>
      <w:sz w:val="16"/>
      <w:szCs w:val="16"/>
    </w:rPr>
  </w:style>
  <w:style w:type="character" w:customStyle="1" w:styleId="30">
    <w:name w:val="Основен текст 3 Знак"/>
    <w:basedOn w:val="a0"/>
    <w:link w:val="3"/>
    <w:uiPriority w:val="99"/>
    <w:semiHidden/>
    <w:rsid w:val="00B63F4F"/>
    <w:rPr>
      <w:rFonts w:ascii="Times New Roman" w:eastAsia="Times New Roman" w:hAnsi="Times New Roman" w:cs="Times New Roman"/>
      <w:sz w:val="16"/>
      <w:szCs w:val="16"/>
      <w:lang w:eastAsia="bg-BG"/>
    </w:rPr>
  </w:style>
  <w:style w:type="paragraph" w:styleId="af4">
    <w:name w:val="Body Text Indent"/>
    <w:basedOn w:val="a"/>
    <w:link w:val="af5"/>
    <w:uiPriority w:val="99"/>
    <w:semiHidden/>
    <w:unhideWhenUsed/>
    <w:rsid w:val="00B63F4F"/>
    <w:pPr>
      <w:spacing w:after="120"/>
      <w:ind w:left="283"/>
    </w:pPr>
  </w:style>
  <w:style w:type="character" w:customStyle="1" w:styleId="af5">
    <w:name w:val="Основен текст с отстъп Знак"/>
    <w:basedOn w:val="a0"/>
    <w:link w:val="af4"/>
    <w:uiPriority w:val="99"/>
    <w:semiHidden/>
    <w:rsid w:val="00B63F4F"/>
    <w:rPr>
      <w:rFonts w:ascii="Times New Roman" w:eastAsia="Times New Roman" w:hAnsi="Times New Roman" w:cs="Times New Roman"/>
      <w:sz w:val="24"/>
      <w:szCs w:val="24"/>
      <w:lang w:eastAsia="bg-BG"/>
    </w:rPr>
  </w:style>
  <w:style w:type="character" w:customStyle="1" w:styleId="80">
    <w:name w:val="Заглавие 8 Знак"/>
    <w:basedOn w:val="a0"/>
    <w:link w:val="8"/>
    <w:uiPriority w:val="9"/>
    <w:semiHidden/>
    <w:rsid w:val="002F3E17"/>
    <w:rPr>
      <w:rFonts w:asciiTheme="majorHAnsi" w:eastAsiaTheme="majorEastAsia" w:hAnsiTheme="majorHAnsi" w:cstheme="majorBidi"/>
      <w:color w:val="404040" w:themeColor="text1" w:themeTint="BF"/>
      <w:szCs w:val="20"/>
      <w:lang w:eastAsia="bg-BG"/>
    </w:rPr>
  </w:style>
  <w:style w:type="paragraph" w:customStyle="1" w:styleId="Style11">
    <w:name w:val="Style11"/>
    <w:basedOn w:val="a"/>
    <w:rsid w:val="00FE0101"/>
    <w:pPr>
      <w:widowControl w:val="0"/>
      <w:autoSpaceDE w:val="0"/>
      <w:autoSpaceDN w:val="0"/>
      <w:adjustRightInd w:val="0"/>
    </w:pPr>
    <w:rPr>
      <w:rFonts w:ascii="Bookman Old Style" w:hAnsi="Bookman Old Style" w:cs="Bookman Old Style"/>
      <w:lang w:val="en-US" w:eastAsia="en-US"/>
    </w:rPr>
  </w:style>
  <w:style w:type="character" w:customStyle="1" w:styleId="FontStyle25">
    <w:name w:val="Font Style25"/>
    <w:rsid w:val="00FE0101"/>
    <w:rPr>
      <w:rFonts w:ascii="Times New Roman" w:hAnsi="Times New Roman" w:cs="Times New Roman" w:hint="default"/>
      <w:sz w:val="26"/>
    </w:rPr>
  </w:style>
  <w:style w:type="character" w:customStyle="1" w:styleId="50">
    <w:name w:val="Заглавие 5 Знак"/>
    <w:basedOn w:val="a0"/>
    <w:link w:val="5"/>
    <w:uiPriority w:val="9"/>
    <w:semiHidden/>
    <w:rsid w:val="005C6A02"/>
    <w:rPr>
      <w:rFonts w:asciiTheme="majorHAnsi" w:eastAsiaTheme="majorEastAsia" w:hAnsiTheme="majorHAnsi" w:cstheme="majorBidi"/>
      <w:color w:val="243F60" w:themeColor="accent1" w:themeShade="7F"/>
      <w:sz w:val="24"/>
      <w:szCs w:val="24"/>
      <w:lang w:eastAsia="bg-BG"/>
    </w:rPr>
  </w:style>
  <w:style w:type="character" w:customStyle="1" w:styleId="90">
    <w:name w:val="Заглавие 9 Знак"/>
    <w:basedOn w:val="a0"/>
    <w:link w:val="9"/>
    <w:uiPriority w:val="9"/>
    <w:semiHidden/>
    <w:rsid w:val="005C6A02"/>
    <w:rPr>
      <w:rFonts w:asciiTheme="majorHAnsi" w:eastAsiaTheme="majorEastAsia" w:hAnsiTheme="majorHAnsi" w:cstheme="majorBidi"/>
      <w:i/>
      <w:iCs/>
      <w:color w:val="404040" w:themeColor="text1" w:themeTint="BF"/>
      <w:szCs w:val="20"/>
      <w:lang w:eastAsia="bg-BG"/>
    </w:rPr>
  </w:style>
  <w:style w:type="character" w:customStyle="1" w:styleId="40">
    <w:name w:val="Заглавие 4 Знак"/>
    <w:basedOn w:val="a0"/>
    <w:link w:val="4"/>
    <w:uiPriority w:val="9"/>
    <w:semiHidden/>
    <w:rsid w:val="00473A29"/>
    <w:rPr>
      <w:rFonts w:asciiTheme="majorHAnsi" w:eastAsiaTheme="majorEastAsia" w:hAnsiTheme="majorHAnsi" w:cstheme="majorBidi"/>
      <w:b/>
      <w:bCs/>
      <w:i/>
      <w:iCs/>
      <w:color w:val="4F81BD" w:themeColor="accent1"/>
      <w:sz w:val="24"/>
      <w:szCs w:val="24"/>
      <w:lang w:eastAsia="bg-BG"/>
    </w:rPr>
  </w:style>
  <w:style w:type="character" w:customStyle="1" w:styleId="ad">
    <w:name w:val="Основен текст Знак"/>
    <w:basedOn w:val="a0"/>
    <w:link w:val="ac"/>
    <w:rsid w:val="00BD7902"/>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4265">
      <w:bodyDiv w:val="1"/>
      <w:marLeft w:val="0"/>
      <w:marRight w:val="0"/>
      <w:marTop w:val="0"/>
      <w:marBottom w:val="0"/>
      <w:divBdr>
        <w:top w:val="none" w:sz="0" w:space="0" w:color="auto"/>
        <w:left w:val="none" w:sz="0" w:space="0" w:color="auto"/>
        <w:bottom w:val="none" w:sz="0" w:space="0" w:color="auto"/>
        <w:right w:val="none" w:sz="0" w:space="0" w:color="auto"/>
      </w:divBdr>
    </w:div>
    <w:div w:id="678578160">
      <w:bodyDiv w:val="1"/>
      <w:marLeft w:val="0"/>
      <w:marRight w:val="0"/>
      <w:marTop w:val="0"/>
      <w:marBottom w:val="0"/>
      <w:divBdr>
        <w:top w:val="none" w:sz="0" w:space="0" w:color="auto"/>
        <w:left w:val="none" w:sz="0" w:space="0" w:color="auto"/>
        <w:bottom w:val="none" w:sz="0" w:space="0" w:color="auto"/>
        <w:right w:val="none" w:sz="0" w:space="0" w:color="auto"/>
      </w:divBdr>
    </w:div>
    <w:div w:id="836966790">
      <w:bodyDiv w:val="1"/>
      <w:marLeft w:val="0"/>
      <w:marRight w:val="0"/>
      <w:marTop w:val="0"/>
      <w:marBottom w:val="0"/>
      <w:divBdr>
        <w:top w:val="none" w:sz="0" w:space="0" w:color="auto"/>
        <w:left w:val="none" w:sz="0" w:space="0" w:color="auto"/>
        <w:bottom w:val="none" w:sz="0" w:space="0" w:color="auto"/>
        <w:right w:val="none" w:sz="0" w:space="0" w:color="auto"/>
      </w:divBdr>
    </w:div>
    <w:div w:id="1106654337">
      <w:bodyDiv w:val="1"/>
      <w:marLeft w:val="0"/>
      <w:marRight w:val="0"/>
      <w:marTop w:val="0"/>
      <w:marBottom w:val="0"/>
      <w:divBdr>
        <w:top w:val="none" w:sz="0" w:space="0" w:color="auto"/>
        <w:left w:val="none" w:sz="0" w:space="0" w:color="auto"/>
        <w:bottom w:val="none" w:sz="0" w:space="0" w:color="auto"/>
        <w:right w:val="none" w:sz="0" w:space="0" w:color="auto"/>
      </w:divBdr>
    </w:div>
    <w:div w:id="1298142484">
      <w:bodyDiv w:val="1"/>
      <w:marLeft w:val="0"/>
      <w:marRight w:val="0"/>
      <w:marTop w:val="0"/>
      <w:marBottom w:val="0"/>
      <w:divBdr>
        <w:top w:val="none" w:sz="0" w:space="0" w:color="auto"/>
        <w:left w:val="none" w:sz="0" w:space="0" w:color="auto"/>
        <w:bottom w:val="none" w:sz="0" w:space="0" w:color="auto"/>
        <w:right w:val="none" w:sz="0" w:space="0" w:color="auto"/>
      </w:divBdr>
    </w:div>
    <w:div w:id="1459640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udozem.bg/"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oba@rudozem.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ND04Cp6RYH+JqRmARJVYFnfXPmXx8ZAs2AVJxTpoH94=</DigestValue>
    </Reference>
    <Reference Type="http://www.w3.org/2000/09/xmldsig#Object" URI="#idOfficeObject">
      <DigestMethod Algorithm="http://www.w3.org/2001/04/xmlenc#sha256"/>
      <DigestValue>A7dkQkNKDwJzaLzwXIvJ7ZH184xbtweaRe0o+nrWqNo=</DigestValue>
    </Reference>
    <Reference Type="http://uri.etsi.org/01903#SignedProperties" URI="#idSignedProperties">
      <Transforms>
        <Transform Algorithm="http://www.w3.org/TR/2001/REC-xml-c14n-20010315"/>
      </Transforms>
      <DigestMethod Algorithm="http://www.w3.org/2001/04/xmlenc#sha256"/>
      <DigestValue>yCTa4xUd+GG+77v/PEzQBe9F2pBCRlIUriRY0kIGqdE=</DigestValue>
    </Reference>
    <Reference Type="http://www.w3.org/2000/09/xmldsig#Object" URI="#idValidSigLnImg">
      <DigestMethod Algorithm="http://www.w3.org/2001/04/xmlenc#sha256"/>
      <DigestValue>m8MEP8murC6OxnUV7uBPvnHD3DrXS21Fr0ADuzwT1rM=</DigestValue>
    </Reference>
    <Reference Type="http://www.w3.org/2000/09/xmldsig#Object" URI="#idInvalidSigLnImg">
      <DigestMethod Algorithm="http://www.w3.org/2001/04/xmlenc#sha256"/>
      <DigestValue>PF5GBft8IzjZLFW5TnUYjyRnHtnjIkRONLnOeGNTUJU=</DigestValue>
    </Reference>
  </SignedInfo>
  <SignatureValue>Jxok9diadTtEMZkbO/NBjz7+1ExkJjrWccviZtAH5H1lh/92dHqxYxWuUpIPL2uH+tJ5kw14hD3o
fLmZlya0/Hj8Yftwjnsn8oyFHpdrfmHlbh/QLvXG9xx4OMfjrlA6iOZpijt7Vuu8i6X5KxUNru0P
R+ePUHW3X/CuHrFIvSWtMu8HlI3fwcGTnw/jVoGO6MThlocpx3sOBeHyepu1y6AYfXg4rtMjEL81
xJrz2DMzAWTh1qs6up5gKRX0smZoZ1ZRK7hbTda2Mj4mTMdMogtszvYGzuoXW+4VZdJRvLbxRgvz
VSZmFIe8kzFKcaqOUYj11Wgx/QjNX4fhbw1cKw==</SignatureValue>
  <KeyInfo>
    <X509Data>
      <X509Certificate>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MQ6Tq1CsfI4975DIexvBLNNkOvVP78RI/Nm7ZjfT6tE=</DigestValue>
      </Reference>
      <Reference URI="/word/document.xml?ContentType=application/vnd.openxmlformats-officedocument.wordprocessingml.document.main+xml">
        <DigestMethod Algorithm="http://www.w3.org/2001/04/xmlenc#sha256"/>
        <DigestValue>8jLDVoPFDxxbUznpzxX9bmfyu7axVWHKPPnZg24NO34=</DigestValue>
      </Reference>
      <Reference URI="/word/endnotes.xml?ContentType=application/vnd.openxmlformats-officedocument.wordprocessingml.endnotes+xml">
        <DigestMethod Algorithm="http://www.w3.org/2001/04/xmlenc#sha256"/>
        <DigestValue>kYpevUAwk8/ojZjU1w8UGdHTMkK3LPuTWh/jZdW2niQ=</DigestValue>
      </Reference>
      <Reference URI="/word/fontTable.xml?ContentType=application/vnd.openxmlformats-officedocument.wordprocessingml.fontTable+xml">
        <DigestMethod Algorithm="http://www.w3.org/2001/04/xmlenc#sha256"/>
        <DigestValue>NajnZE+Y8NHWcmP7NICGV434ibiTyzvRNikOPt6UF94=</DigestValue>
      </Reference>
      <Reference URI="/word/footer1.xml?ContentType=application/vnd.openxmlformats-officedocument.wordprocessingml.footer+xml">
        <DigestMethod Algorithm="http://www.w3.org/2001/04/xmlenc#sha256"/>
        <DigestValue>aHGLQuD7vrSCT0i/6Z6au9CT5LOybxbpEeLIL4xtEb0=</DigestValue>
      </Reference>
      <Reference URI="/word/footnotes.xml?ContentType=application/vnd.openxmlformats-officedocument.wordprocessingml.footnotes+xml">
        <DigestMethod Algorithm="http://www.w3.org/2001/04/xmlenc#sha256"/>
        <DigestValue>Y/IgvnSa6M7UmriAOkpz9Nla7mTxzwFTNqJ20tZTmRQ=</DigestValue>
      </Reference>
      <Reference URI="/word/header1.xml?ContentType=application/vnd.openxmlformats-officedocument.wordprocessingml.header+xml">
        <DigestMethod Algorithm="http://www.w3.org/2001/04/xmlenc#sha256"/>
        <DigestValue>26xT6iVHdXllXD+koI6tecn7hCwQXpQKyZsOw/ILuaU=</DigestValue>
      </Reference>
      <Reference URI="/word/media/image1.emf?ContentType=image/x-emf">
        <DigestMethod Algorithm="http://www.w3.org/2001/04/xmlenc#sha256"/>
        <DigestValue>SN5paHNLVKJcgxIFxYepYHMA1QvDnnvRfSUxA6kKFpI=</DigestValue>
      </Reference>
      <Reference URI="/word/media/image2.jpeg?ContentType=image/jpeg">
        <DigestMethod Algorithm="http://www.w3.org/2001/04/xmlenc#sha256"/>
        <DigestValue>oYVLrbyrqciyiLFcpUZaSd6STSd66Z89hIvMeFDrcUI=</DigestValue>
      </Reference>
      <Reference URI="/word/media/image3.png?ContentType=image/png">
        <DigestMethod Algorithm="http://www.w3.org/2001/04/xmlenc#sha256"/>
        <DigestValue>t/fbwcwoIoHVCzjsCp/MPGZoc24iNlycwE3+YZSwd/4=</DigestValue>
      </Reference>
      <Reference URI="/word/numbering.xml?ContentType=application/vnd.openxmlformats-officedocument.wordprocessingml.numbering+xml">
        <DigestMethod Algorithm="http://www.w3.org/2001/04/xmlenc#sha256"/>
        <DigestValue>ErSpQvDHlhgofRJR4e+xJDyFJELFPusBMhc0TbIGcrk=</DigestValue>
      </Reference>
      <Reference URI="/word/settings.xml?ContentType=application/vnd.openxmlformats-officedocument.wordprocessingml.settings+xml">
        <DigestMethod Algorithm="http://www.w3.org/2001/04/xmlenc#sha256"/>
        <DigestValue>NQPZKOcKxdurJks2Tlg1qyuvnwaesKGudntZ5Z1AEEI=</DigestValue>
      </Reference>
      <Reference URI="/word/styles.xml?ContentType=application/vnd.openxmlformats-officedocument.wordprocessingml.styles+xml">
        <DigestMethod Algorithm="http://www.w3.org/2001/04/xmlenc#sha256"/>
        <DigestValue>Q/d+IrmPzzwUGb9utBdmU523qXzsmzcsPbGlzr44WUA=</DigestValue>
      </Reference>
      <Reference URI="/word/theme/theme1.xml?ContentType=application/vnd.openxmlformats-officedocument.theme+xml">
        <DigestMethod Algorithm="http://www.w3.org/2001/04/xmlenc#sha256"/>
        <DigestValue>g2flfJL1M2LmiWUJn/5SpFBchxGeb4ALPi3Q/fIA3Ao=</DigestValue>
      </Reference>
      <Reference URI="/word/webSettings.xml?ContentType=application/vnd.openxmlformats-officedocument.wordprocessingml.webSettings+xml">
        <DigestMethod Algorithm="http://www.w3.org/2001/04/xmlenc#sha256"/>
        <DigestValue>clNnlQolwsJdT5rBlhwdI1vjneDu0V5Fdmgbj+pTsnQ=</DigestValue>
      </Reference>
    </Manifest>
    <SignatureProperties>
      <SignatureProperty Id="idSignatureTime" Target="#idPackageSignature">
        <mdssi:SignatureTime xmlns:mdssi="http://schemas.openxmlformats.org/package/2006/digital-signature">
          <mdssi:Format>YYYY-MM-DDThh:mm:ssTZD</mdssi:Format>
          <mdssi:Value>2024-05-16T10:46:33Z</mdssi:Value>
        </mdssi:SignatureTime>
      </SignatureProperty>
    </SignatureProperties>
  </Object>
  <Object Id="idOfficeObject">
    <SignatureProperties>
      <SignatureProperty Id="idOfficeV1Details" Target="#idPackageSignature">
        <SignatureInfoV1 xmlns="http://schemas.microsoft.com/office/2006/digsig">
          <SetupID>{F3B0E994-C785-4201-85B2-D7569219A248}</SetupID>
          <SignatureText/>
          <SignatureImage>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e753/3//f/9//3//f/9//3//f/5/vXf/e/9//3//f/9//3//f/9//3//f/9//3//f/9//3//f/9//3//f/9//3//f/9//3//f/9//3//f/9//3//f/9//3//f/9//3//f/9//3//f/9//3//f/9//3//f/9//3//f/9//3//f/9//3//f/9//3//f/9//3//f/9//3//f/9//3//f/9//3//f/9//3//f/9//3//f/9//3//f/9//3//f/9//3//f/9//3//f/9//3//f/9//3//f/9//3//f/9//3//f/9//3//f/9//3//f/9//3//f/9//3//f/9//3//f/9//3//f/9//3//f/9//3//f/9//3//f/9//3//f/9//3//f/9//3//f/9//3//f/9//3//f/9//3//f/9//3//f/9//3//f/9//3//f/9//3//f/9//3//f/9//3//f/9//3//f/9//3//f/9//3//f/9//3//f/9//3//f/9//3//f/9//3//f/9//3//f/9//3//f/9//3//f/9//3//f/9//3//f/9//3//f/9//3//f/9//3//f/9//3//f/9//3//f/9//3//f/9//3//f/9//3//f/9//3//f/9//3//f/9//3//f/9//3//f/9//3//f/9//3//f/9//392eyAsiAD+Qv9//3//f/9//3//f/9/oV0AADsa/3//f/9//3//f/9//3//f/9//3//f/9//3//f/9//3//f/9//3//f/9//3//f/9//3//f/9//3//f/9//3//f/9//3//f/9//3//f/9//3//f/9//3//f/9//3//f/9//3//f/9//3//f/9//3//f/9//3//f/9//3//f/9//3//f/9//3//f/9//3//f/9//3//f/9//3//f/9//3//f/9//3//f/9//3//f/9//3//f/9//3//f/9//3//f/9//3//f/9//3//f/9//3//f/9//3//f/9//3//f/9//3//f/9//3//f/9//3//f/9//3//f/9//3//f/9//3//f/9//3//f/9//3//f/9//3//f/9//3//f/9//3//f/9//3//f/9//3//f/9//3//f/9//3//f/9//3//f/9//3//f/9//3//f/9//3//f/9//3//f/9//3//f/9//3//f/9//3//f/9//3//f/9//3//f/9//3//f/9//3//f/9//3//f/9//3//f/9//3//f/9//3//f/9//3//f/9//3//f/9//3//f/9//3//f/9//3//f/9//3//f/9//3//f/9//3//f/9//3//f/9//3//f/9//3//f/9//3//f/9//3//f5Z7gDSIAD9H/3//f/9//3//f/9//3/iYQAAfCL/f/9//3//f/9//3//f/9//3//f/9//3//f/9//3//f/9//3//f/9//3//f/9//3//f/9//3//f/9//3//f/9//3//f/9//3//f/9//3//f/9//3//f/9//3//f/9//3//f/9//3//f/9//3//f/9//3//f/9//3//f/9//3//f/9//3//f/9//3//f/9//3//f/9//3//f/9//3//f/9//3//f/9//3//f/9//3//f/9//3//f/9//3//f/9//3//f/9//3//f/9//3//f/9//3//f/9//3//f/9//3//f/9//3//f/9//3//f/9//3//f/9//3//f/9//3//f/9//3//f/9//3//f/9//3//f/9//3//f/9//3//f/9//3//f/9//3//f/9//3//f/9//3//f/9//3//f/9//3//f/9//3//f/9//3//f/9//3//f/9//3//f/9//3//f/9//3//f/9//3//f/9//3//f/9//3//f/9//3//f/9//3//f/9//3//f/9//3//f/9//3//f/9//3//f/9//3//f/9//3//f/9//3//f/9//3//f/9//3//f/9//3//f/9//3//f/9//3//f/9//3//f/9//3//f/9//3//f/9//3//f/9/l3tgMKkAP0f/f/9//3//f/9//3//f8JlAABbHv9//3//f/9//3//f/9//3//f/9//3//f/9//3//f/9//3//f/9//3//f/9//3//f/9//3//f/9//3//f/9//3//f/9//3//f/9//3//f/9//3//f/9//3//f/9//3//f/9//3//f/9//3//f/9//3//f/9//3//f/9//3//f/9//3//f/9//3//f/9//3//f/9//3//f/9//3//f/9//3//f/9//3//f/9//3//f/9//3//f/9//3//f/9//3//f/9//3//f/9//3//f/9//3//f/9//3//f/9//3//f/9//3//f/9//3//f/9//3//f/9//3//f/9//3//f/9//3//f/9//3//f/9//3//f/9//3//f/9//3//f/9//3//f/9//3//f/9//3//f/9//3//f/9//3//f/9//3//f/9//3//f/9//3//f/9//3//f/9//3//f/9//3//f/9//3/QbjJG/E7/f/9//394d1BWlz7fc/9/824wSplG/3f/f/9/0W4yQhxT/X/SZhI+G1v/e/9/9G5RTnhC/3f/f9p/EFJSRn9b/n/TahJC+lb/e/9//3//f/9//3//f/FyMUZYRv93/3//f/9/eHcQUpdCv2v/f5h/clIxRlJKMUYxRjFGc0o3X4A4RADRKTFKMUYxRlJKMUYxRjJGATUAAHwi/38UdxFCmE7/c/9//3/af5JaEEYcU/9//3//f7t/tWIxRjFKUUbXSl5j/3//f/9//3//f/9//3//f/9/NXsxRlVG/2//f/9/3H/zZhBC2VLfc/1/k2IxSjBG/Fb/f/9//3//f/9/239QWlVKXWf/f/9//3//f/1/cmIxSvtG/3//fzR3EUIxRjFGUkoxRjBG+lL/e5d/ck4xRlJKMUYxRjVGPl//f/9//3//f/9//384b1JOMUYxRpRGXV//f/9/FHcyRndK/3P/f/9/23+zXg9CG1P/e3d/UUo1Rv9r/3//f/9//393exBKlkq/a/9//3//f/9//3//f/9//3//f/9//3//f/9//3//f/9//3//f/9//3//f/9//3//f/9//3//f/9//3//f/9//3//f/9//3//f/9//3//f/9//3//f/9//3//f/9//3//f/9//3//f/9//3//f/9//3//f0BVAACrCD5H/3//f45qABzNAF5b/n9EUQAIjwD/a/9//n8gTQMAlhn7f4VJAABxEd9n/n+GWQAIjwDfZ/9/y3YABEQAXz+YfwBBAABvFb9j/3//f/9//3//f/9/gV0AAE0E/2P/f/9//n9sYgAUqwA9U/9/aXJAEAAAAAAAAAAAAABDBJg2YDQAAAAAAAAAAAAAAAAAAAAAAAAAAAAAOxr/f8NdAADMDP9f/3//f65ygCABAJoy/3f/f/N2RzEgEAAAAAAAACIA7RBYPv9v/3//f/9//3//f/9//39GbgAASAS/T/9//39Ve6A0AADTIf9vk3+jIAAAAABoBNwu/3//f/9//380cyAoAgCuEPxO/3//f/9/+X+CPAAAdgH/f/5/YFUAAAAAAAAAAAAAAAC0Fd9rzH5AEAAAAAAAAAAAAQCqCPU9/2//f/9/2n9NVqQcAAQAAAAAAACnCLou/38FZgAAqwzfV/9//3/xdoAkAQBXKv93inpADAAAGR7/f/9//3/+f4xmAAiqAD9L/3//f/9//3//f/9//3//f/9//3//f/9//3//f/9//3//f/9//3//f/9//3//f/9//3//f/9//3//f/9//3//f/9//3//f/9//3//f/9//3//f/9//3//f/9//3//f/9//3//f/9//3//f/9//3//f/9/YFUAAAEAThX/Z/9/rmogIM0Af1v+f4VZAAjRAP9v/3/+f0BRAwDXHf9/0XJAIIwAHU//f6ZZIAyvAP9r+3/CSAEAdA3/e7l/IEUAAHAZ/2f/f/9//3//f/9//3+gXQEATgT/Z/9//3/+f45mABTMAD1T/39HakAQBwCUOrVStVa1VtZWnWuwasEsAADqDJdGtVa1VrZWZEUgBAgAlDqfY/5/5WEAAO4Q/1//f/x/6lkADI0AXVv/f7Z/oyQAACcEVT61VpNSRzkAAEcAWDL/e/9//3//f/9//3//f0hyAAApBN9X/3/+f65qABhIALtC/3+Zf3VG1FLCNAAEZwCfV/9//3//f91/kGIEKQAAkhnfZ/9//3/6f2I8AASWAf9//n9AUQEArBDWSrVWtVa0Vjtf/3/NemEUAwA0LpVStVapQQAIRQCbMv9//X8rWkAMAABNEXRGtVZSVuI8VQX/fwZmAACMDP9f/3/9fyteABBrAD1T/3/MekAMAAAlAD8//3//f/5/rW4ADMsEP0//f/9//3//f/9//3//f/9//3//f/9//3//f/9//3//f/9//3//f/9//3//f/9//3//f/9//3//f/9//3//f/9//3//f/9//3//f/9//3//f/9//3//f/9//3//f/9//3//f/9//3//f/9//3//f/9//39gVQAAAAACALQh/3OvbiAczQBeW/9/ZFUACNEA/3f/f/5/YFUDALYZ/3+Xf0NBAADVGf9vx2EADLAA32/sfgAIIgDfLv9//n95d/hefWv/e/9//3//f/9//3//f6FdAABOBP9n/3//f/5/bWYAGKsAPVP/f0huIAwLAN5X/3//f/9//3//f/1/jGYADIoA/Ub/f/9//38laiAMCwD/X/9//n/lYQAAzQz/Y/9/ln8jOQAAtBHfb/9/xWEABAQAnDb/f/9//394e0RJAADsAF5P/3//f/9//3//f/9/aHIAAEkEv1P/f7p/xVUAAC4Nf1f/f/9//3//f2lyIAQAAHYJ/3v/f/9//3/+f45mABhqAB1L/3//f/l/gkAAAJYB/3/+f0BNAgDyFP9z/3//f/9//3//f+5+QBAFAF5H/3//f7t/4EABAO8Q/2sSd6AsAAAwEV5X/3//f/9/ent+a/9/BmoAAKwM31v/f7h/ZEUAAHIRv2f/f6t2QQwAAAAAjAT/Y/9//n+MagAMygRfT/9//3//f/9//3//f/9//3//f/9//3//f/9//3//f/9//3//f/9//3//f/9//3//f/9//3//f/9//3//f/9//3//f/9//3//f/9//3//f/9//3//f/9//3//f/9//3//f/9//3//f/9//3//f/9//3//f2BVAgDpDAA1BQA4MvBmICDNAH9b/3+FWQAIIwClEKUUhBRADCMA1x3/f/9/EnfBKAIApRBBDAAEAgClEEEQAQAYHv9//3//f/9//3//f/9//3//f/9//3//f/9/oF0AAE4E/2f/f/9//n+OagAUzAA9T/9/R2pAEAoA31f/f/9//3//f/9//393ewI9AgAWKv9z/3//fyZqIAgMAP9b/3/+fwViAADuEP9f/39OZgAcJwD7Rv9/+3+CQAAErwD/b/9//3//f/9/8W5AIAYAWTb/e/9//3//f/9//39IcgAAKQTfV/9/NHcAJCUANy7/e/9//3//f/9/hF0gCAAAKgTfW/9//3//f/9/dn/hNAMANy7/d/9/+n9iPAAElgH/f/5/YFECABIV/2//f/9//3//f/9/zXphFAUAX0f/f/9//n+AVQAA7RD/X65uABhHALo+/3//f/9//3//f/9//38GZgEAjAz/X/9/sG4AHCcAuj7/f/9/zHpADAAAAAABAJYR/3/+f61qAAzrBD9P/3//f/9//3//f/9//3//f/9//3//f/9//3//f/9//3//f/9//3//f/9//3//f/9//3//f/9//3//f/9//3//f/9//3//f/9//3//f/9//3//f/9//3//f/9//3//f/9//3//f/9//3//f/9//3//f/9/YFUBAM8QMFcAHMkArC1AJM0AXlv/f4RVIAgAAAAAAAAAAAAAIwC2Gf9//3+4f0RJAAgAAAAAAAAAAAAAAAAHAD8//3//f/9//3//f/9//3//f/9//3//f/9//3+hXQAATwT/Z/9//3/+f25mABirAD5T/39IbiAMCwC+W/9//3//f/9//3//f9p/pU0AAJEZ32v/f/9/BWYgDAsA/1v/f/9/5GEAAM4Q/2dSf+A0AACTFb9n/3/Vf2IsAACWAf9//3//f/9//39We8A0AgDVJf9z/3//f/9//3//f2hyAABJBN9XuH9ASQAA6wx/V/9//3//f/9/cn9iFAAAAAABABoO/3//f/9//3+4f2VFAADUHd9r/3/5f4NAAACWAf9//n9ATQIA8hT/c/9//3//f/9//3/uekAQBQBeR/9//3/ycgAYAwCVGf5/Cl4ADKsAPVP/f/9//3//f/9//3//fyZqAACsDP9flX/gOAAAUBG/Y/9//3+sekAMBQA0QwAoQwDeMv5/jGoADMoEX0//f/9//3//f/9//3//f/9//3//f/9//3//f/9//3//f/9//3//f/9//3//f/9//3//f/9//3//f/9//3//f/9//3//f/9//3//f/9//3//f/9//3//f/9//3//f/9//3//f/9//3//f/9//3//f/9//39gVQEAsQz+c0tmAAwAAAAEzQB/W/5/hVkACNAA/2v/f91/QFEDANcd/3/+fyxiABTNAJ1PxlkgDK8A/GugWQEATwT/a/9//3//f/9//3//f/9//3//f/9//3//f6BdAAAAACEEAAAhBAAAIAQAAMwAPVP/f0dqQBAAACEEAAAhBCIEvi7/f/9//H8qXgAIzAA9U/9//38maiAIDAD/W/9//n/lYQAAAAAAACAEAADMDD1b/3//f9Z/YigABJYB/3//f/9//3//f1Z74DgCAPUl/2//f/9//3//f/9/SHIAAAAAIQQAAAAAZgS8Rv9//3//f/9//n+lWQAIzACAMQAASQTfV/9//3//f/5/K14AFM0Aflv/f/p/YjwABJYB/3/+f2BRAAABAAAAIQQAAC8Nf1//f816YRQAACEAAAAhBAAAAQCLCP9b/H8qXgAIzAA9U/9//3//f/9//3//f/9/BmYAAAAAIQQAAAAAiQgdV/9//3//f8x6QAwGAH9HzH4AAIsI31utcgAMywQ/T/9//3//f/9//3//f/9//3//f/9//3//f/9//3//f/9//3//f/9//3//f/9//3//f/9//3//f/9//3//f/9//3//f/9//3//f/9//3//f/9//3//f/9//3//f/9//3//f/9//3//f/9//3//f/9//3//f2BVAQDREP9ruX9DRQAAAADNAF5b/39kVQAIsAD/b/9//n9ATQMAthn/f3Z/IjkCADcu/3fGXQAIrwDfZ/h/ADAiAJ0m/3//f/9//3//f/9//3//f/9//3//f/9/oV0AAAAAAAAhBAAAIQQAAAAAqwA9U/9/SG4gDAAAAAAhBAAAQgSdLv9//3/+f21mABhIAPtC/3//fwVmIAgLAP9b/3/+f+VhAAAAACEEAAACAHEVv2f/f/9/tX9iLAAAlgH/f/9//3//f/9/VnvANAIA1SH/b/9//3//f/9//39ocgAAAAAAACEEAQDODH5T/3//f/9//39Sf2EUAAA6Gg5/AAAiAH0q/3//f/9//3+vbiAcSgAcS/9/+X+CQAAAlgH/f/5/QE0AAAAAIQQAAAAALg2fX/9/7n5AEAAAAAAhBAAAIQAvCb9r/3/8fwpaAAirAD1P/3//f/9//3//f/9//38GagAAAAAAACAEAQBRFZ5f/3//f/9/q3ZADAUAf0v/fyZqAACuEM1SAAzKBF9P/3//f/9//3//f/9//3//f/9//3//f/9//3//f/9//3//f/9//3//f/9//3//f/9//3//f/9//3//f/9//3//f/9//3//f/9//3//f/9//3//f/9//3//f/9//3//f/9//3//f/9//3//f/9//3//f/9/YFUCALEQ/2//f1V/4DQAAM0Af1v+f4VZAAjRAP9v/3/+f0BRAwDXHf9/0G4gHGoA/Eb/f6ZZIAyvAP9r/3/BYQEAMw3/c/9//3//f/9//3//f/9//3//f/9//3+gXQAATwT/a/9//3/+f45qABjMAD1P/39HakAQCgDfW/9//3//f/9//3//f/9/8XJgJAYAeTb/e/9/JmogCAwA/1v/f/5/BWIAAO4Q/2Nzf+A0AgD1If9z/3/7f4JAAATQAP9v/3//f/9//38Sc0AoBQBYMv93/3//f/9//3//f0hyAAApBP9buH9ATQAAUBnfY/9//3/+f4ZVIAwMAN9f/X8hUQAAjgz/Y/9//3//fxF3oCgGANs+/3v6f2I8AASWAf9//n9gUQIAExn/c/9//3//f/9//3/NemEUBQB/S/9//X+ASQEArwz/a/5/jmoAGAUAeDL/e/9//3//f/9//3//fwZmAQCsDP9jdH8APQEA1CHfa/9//3/MekAMBgB/R/9/23/gSAAAAAAAAOsIP0//f/9//3//f/9//3//f/9//3//f/9//3//f/9//3//f/9//3//f/9//3//f/9//3//f/9//3//f/9//3//f/9//3//f/9//3//f/9//3//f/9//3//f/9//3//f/9//3//f/9//3//f/9//3//f/9//3/kXYYQUyH/b/9//3/ycsIwcQ1+X/9/6V3EHFIR/3P/f/5/o1WoEDgq/H/qVWMI8Snfb/9/K2KkHFIR32v/fxB/pRDHGF9P/3//f/9//3//f/9//3//f/9//3//f6FdAABOBP9n/3//f/5/bWYAGKsAPlP/f0huIAwLAL5X/3//f/9//3//f/9//380d8AwBQCZNv93/38laiAMCwD/W/9//3/lYQAAzQz/Y/5/TWYAGCgA+0b/f/9/Zm4ACAAAXCr/f/9//3/af+lZAARpANxC/3//f/9//3//f/9/aHIAAEkEv1P/fxNzACQFADgy/3v/fxB/ghwAAFoe/3v/fw5/AAQiAFwq/3//f/9/EnegKAYAujr/e/p/g0AAAJYB/3/+f0BNAgDyFP9z/3//f/9//3//f+56QBAFAF5D/3//f4p2AACFCD9H/39UewA1AABRFX9f/3//f/9/m3e/c/9/JmoAAKwM31v/f49qABwHALpC/3v/f6x6QAwFAH9H/3//f1J3ICAAAAAAygRfT/9//3//f/9//3//f/9//3//f/9//3//f/9//3//f/9//3//f/9//3//f/9//3//f/9//3//f/9//3//f/9//3//f/9//3//f/9//3//f/9//3//f/9//3//f/9//3//f/9//3//f/9//3//f/9//3//f/9//3//f/9//3//f/9//3//f/9//3//f/9//3//f/9//3//f/9//3//f/9//3//f/9//3//f/9//3//f/9//3//f/9//3//f/9//3//f/9//3//f/9//3//f/9/oF0BAE4E/2f/f/9//n+OZgAUzAA9U/9/R2pAEAgA90IYXxhjGGM7Y/93/3//f5h/Iz0BAJEdGVc5Y6RRIAgMAP9b/3/+f+VhAADuEP9f/38ye+AwAQAWIt9v/3/5f+RAAAQkBDU2GGf2XulFABABALIh/2//f/9//3//f/9//39IcgAAKQTfV/9/uX9ARQEAUBHfY/x/p1EACCgAXk//f/9/+n9gQAEArQz/Z/9//392fyM1AQDSIflWVGdiLAAElgH/f/5/QFEBAM4QOVMYYxdjGWOda/9/zXphFAQAdzL4XhRj4CwAAKkIv1v/f/5/TWJAGAEAbxHXUjljsWIDNRoS/38GZgAAjAz/X/9/dX/gNAEA1Bnfb/9/zHpADAYAf0f/f/9//n9JZgAIAADLCD9P/3//f/9//3//f/9//3//f/9//3//f/9//3//f/9//3//f/9//3//f/9//3//f/9//3//f/9//3//f/9//3//f/9//3//f/9//3//f/9//3//f/9//3//f/9//3//f/9//3//f/9//3//f/9//3//f/9//3//f/9//3//f/9//3//f/9//3//f/9//3//f/9//3//f/9//3//f/9//3//f/9//3//f/9//3//f/9//3//f/9//3//f/9//3//f/9//3//f/9//3//f/9//3+hXQAATgT/Y/9//3/+f21iABSrAD1T/39pckAMAAAAAAAAAAAAAGcE31P/f/9/2X+nSQAAAAAAAAAAAAAAAAoA/1v/f/5/xF0AAMwM/1//f/t/h0kABIwAfl//f/9/lX9KRWAcAAAAAAAAAABlCJAlf2P/f/9//3//f/9//3//f0dyAABIBL9T/3/9f2xiAARpANxCEH+AIAAA1gn/d/9//3//f8tyAARFAJ0y/3//f9l/RT0AAAAAAAAAAAAAAACWAf9//n9gVQAAAAAAAAAAAAAAABUm/3PNfkAQAAAAAAAAAAAiAKkImzb/f/9//3/7fy5ipCwACAAAAAAAAGUE3Tr/fwVmAACrDN9b/3/7f+lRAACLAD1T/3+qdkAMBAB/R/9//3//f7p/IkkAAMoEP0//f/9//3//f/9//3//f/9//3//f/9//3//f/9//3//f/9//3//f/9//3//f/9//3//f/9//3//f/9//3//f/9//3//f/9//3//f/9//3//f/9//3//f/9//3//f/9//3//f/9//3//f/9//3//f/9//3//f/9//3//f/9//3//f/9//3//f/9//3//f/9//3//f/9//3//f/9//3//f/9//3//f/9//3//f/9//3//f/9//3//f/9//3//f/9//3//f/9//3//f/9//3//f89u7z32Pf9z/3//f/9/VnetSVU2nmf/f3Z/D0bOOe897z3vPc85NUL/a/9//3/+f/NqzkHOOe897z3vPc451T3/a/9//3/ycs81Vkb/b/9//382d+1JFTq+Z/9//3//f/9/03LOSe89zzkUQtlW/3f/f/9//3//f/9//3//f/9/M3vvPfM9/2v/f/9/mXstVvM1fV8Ub+5FsTWeX/9//3//f/9/+3/OVfA5ukr/f/9//X/TZs497z3vPe89zjnvPbo6/3//f/JyzjXvPc457z3uPdA5+1L/e3Z/D0bOOe897z3vPXM+Hlf/f/9//3//f/9//39YezBazj3vPVI6PFv/e/9/8XLPOTVC/2//f/9/V3cNUvQ1nmf/f3V/7kHSPb9j/3//f/9//393d61BVUKf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vXffe/9//3//f/9//3//f/9//3//f/9//3//f/9//3//f/9//3//f/9//3//f/9//3//f/9//3//f/9//3//f/9//3//f/9//3//f/9//3//f/9//3//f/9//3//f/9//3//f/9//3//f/9//3//f/9//3//f/9//3//f/9//3//f/9/3n+9e993/3//f/9//3//f/9//3//f91/3nf/f/9//3//f/9//3//f/9//3//f/9//3//f/9//3//f/9//3//f/9//3//f/9//3//f/9//3//f/9//3//f/9//3//f/9//3//f/9//3//f/9//3//f/9//3//f/9//3//f/9//3//f/9//3//f/9//3//f/9//3//f/9//3//f/9//3//f/9//3//f/9//3//f/9//3//f/9//3//f/9//3//f/9//3//f/9//3//f/9//3//f/9//3//f/9//3//f/9//3//f/9//3//f/9//3//f/9//3//f/9//3//f/9//3//f/9//3//f/9//3//f/9//3//f/9//3//f/9//3//f/9//3//f/9//3//f/9//3//f/9//3//f/9//3//f/9//3//f/9//3//f/9//3//f/9//3//f/9//3//f/9//3//f/9//3//f/9//3//f/9//3//f/9//3//f/9/TGYAGFIFv2v/f/9//3//f/9//3//f/9//3//f/9//3//f/9//3//f/9//3//f/9//3//f/9//3//f/9//3//f/9//3//f/9//3//f/9//3//f/9//3//f/9//3//f/9//3//f/9//3//f/9//3//f/9//3//f/9//3//f/9//3//f/9//n+GWQAI2A3/e/9//3//f/9//3//f1Z7gDDMAF9T/3//f/9//3//f/9//3//f/9//3//f/9//3//f/9//3//f/9//3//f/9//3//f/9//3//f/9//3//f/9//3//f/9//3//f/9//3//f/9//3//f/9//3//f/9//3//f/9//3//f/9//3//f/9//3//f/9//3//f/9//3//f/9//3//f/9//3//f/9//3//f/9//3//f/9//3//f/9//3//f/9//3//f/9//3//f/9//3//f/9//3//f/9//3//f/9//3//f/9//3//f/9//3//f/9//3//f/9//3//f/9//3//f/9//3//f/9//3//f/9//3//f/9//3//f/9//3//f/9//3//f/9//3//f/9//3//f/9//3//f/9//3//f/9//3//f/9//3//f/9//3//f/9//3//f/9//3//f/9//3//f/9//3//f/9//3//f/9//3//f/9//3//f/9//39tagAYcw2/a/9//3//f/9//3//f/9//3//f/9//3//f/9//3//f/9//3//f/9//3//f/9//3//f/9//3//f/9//3//f/9//3//f/9//3//f/9//3//f/9//3//f/9//3//f/9//3//f/9//3//f/9//3//f/9//3//f/9//3//f/9//3//f6ZZAAz4Ff9//3//f/9//3//f/9/VnvANMwAf1f/f/9//3//f/9//3//f/9//3//f/9//3//f/9//3//f/9//3//f/9//3//f/9//3//f/9//3//f/9//3//f/9//3//f/9//3//f/9//3//f/9//3//f/9//3//f/9//3//f/9//3//f/9//3//f/9//3//f/9//3//f/9//3//f/9//3//f/9//3//f/9//3//f/9//3//f/9//3//f/9//3//f/9//3//f/9//3//f/9//3//f/9//3//f/9//3//f/9//3//f/9//3//f/9//3//f/9//3//f/9//3//f/9//3//f/9//3//f/9//3//f/9//3//f/9//3//f/9//3//f/9//3//f/9//3//f/9//3//f/9//3//f/9//3//f/9//3//f/9//3//f/9//3//f/9//3//f/9//3//f/9//3//f/9//3//f/9//3//f/9//3//f/9//3//f2xqABhyCb9r/3//f/9//3//f/9//3//f/9//3//f/9//3//f/9//3//f/9//3//f/9//3//f/9//3//f/9//3//f/9//3//f/9//3//f/9//3//f/9//3//f/9//3//f/9//3//f/9//3//f/9//3//f/9//3//f/9//3//f/9//3//f/5/xl0ACBkW/3v/f/9//3//f/9//392e8A07ABfU/9//3//f/9//3//f/9//3//f/9//3//f/9//3//f/9//3//f/9//3//f/9//3//f/9//3//f/9//3//f/9//3//f/9//3//f/9//3//f/9//3//f/9//3//f/9//3//f/9//3//f/9//3//f/9//38UdzJGd0r/c/9//3/bf7NeD0IbU/97NHcwSjdG/2//f/9/d3cQQpVO32v/f/5/FnMQTrhC33P/f3Z/UkoxRjFGMUZSSjFGlU6/a/9//3/8f7NeEEI8V/9//3//f/9//3//f/9//3/df5BiE0IbW/9//3//f/1/k2YQRvtG/3/xbjFC/E7/f/9//3//f/9//H+zXhBG2kr/e/9//3//f/9//3//f/9/eXtzVjFGMUZzRtpKv3f/f/9//3//fzV7MUYxRlJKMUYyRlVKW2P/f/9//392e1FOMUYxRlJKMUYxRjFGUkoxRjFGMUZSSlFGRzkADJMNv2uXf1FKNUb/a/9//3//f/9/d3sQSpZKv2v/f3d7cFYVQt9r/3//f/9//H8QWlNGPVP9f49iVUJdX/9//3//f/9//3+5f1JKMEY+U/9//3//f/9//3+7f5BaFEJdX/9//3//f/9//3//f/9/uX8xUjFGdEpeY/9//3//f/9//3+mWQAMDQkxRjFGMUYxRlJKMUZSSsxBYBzsBH9X/3//f9x/9moxSjFGMUa1Rh1X/3//f/9//3/dfxRvcUoxRjRG2U7fc/9//3//f1V7MUJSSjFGMUYxRjFG2E7/d3d7cFYVQt9r/3//f7h7MUZSRt9n/3//f3h3EFJ2Qp9n/3//f/9//3//f/9//3//fwVmAACrDN9X/3//f/F2gCQBAFcq/3cFZiAICgD/W/9//H9iTQAAZgD/Nv9//X/JVQAQzgB+Y/9/JW4ABAAAAAAAAAAAAACHBF9L/3//f5V/BDEAABge33P/f/9//3//f/9//3//f3h74DwDAPYp/3P/f/9/+n+jPAAEVAH/f6BhAQCOCP9r/3//f/9//38xf8AoAAAXHt9z/3//f/9//3//f95/cGbEJCAMAAAAAAAARgAPHR1P/3v/f/9/Rm4AAAAAAAAAAAAAAQCHDJc+/3P/f0lqQBQAAAAAAAAAAAAAAAAAAAAAAAAAAAAAAAAAAAAAUgXfa6p6QAwAABke/3//f/9//n+MZgAIqgA/S/9/jHJAGAcAXEf/f/9//3/1fwAoIgAaGrl/AEUDAPYp/3P/f/9//3//f4h6AAQBAN4u/3//f/9//3//fxN3oCwFAJk2/3f/f/9//3//f/9//3/segAAAAABAFARflP/f/9//3/+f4ZZAAgAAAAAAAAAAAAAAAAAAAAAAAAAAOwEX1P/fzd7qkFhFAAEAAAAAAAAqgi0Nd9j/3/9f01iQRQAAAAAAABlBCsdXlP/f/9/oWEAAAAAAAAAAAAAAAAvEb9frHZAGAcAXEf/f/5/5V0AACIAnR7/f/5/z2oAFIoA/Eb/f/9//3//f/9//3//f/9/BmYAAIwM/1//f/1/K14AEGsAPVP/fyZqIAgMAP9b/3+UfwAkAAAEALYh/3/9f+pdABAPAX5j/3/jZSAICAC1QrVWtVaUUvha33P/f/9/t38EMQAAGCL/d/9//3//f/9//3//f/9/mX/gPAQA1in/d/9//3/6f8REAASVAf9/cXsAGGYEPz//f/9//3//fy1mABgpABxL/3//f/9//3//f/9/EncgEAEAqxCWSrVWUFKjIAAAiwR+U/9//39IcgAAJgR2OrVWtFqJQQAMSAC8Qv9/inJAFAYAUza1VrVWr1YAHCIA0x3VWrVWLU5gHAQAkCFcV/97zH5ADAAAJQA/P/9//3/+f61uAAzLBD9P/3+scmAcCAB9T/9//3//f/d/ACwjADoW/n9KXgAMLw2/X/9//3//f/5/40wABG0A/2f/f/9//3//f/9/NHugLAYAmTb/e/9//3//f/9//3//fxV/VTpOUkAgAQCyHf9v/3//f/9/WHfHVSAIAAD1JbVatVa1VnFSwCwCAA0ZGk//d/p/Z0EABAUA8zG1VrVWykkACCMAdB3/c7l/6VFPFZZOtlYsUmEQAACxCP9n/3+AWQAAagjVRrVatVa0Vhpb/3uscmAcCAB9T/9/939ALAAAAQDzDP93/3/PagAcqgAdS/9//3//f/9//3//f/9//38GagAArAzfW/9/uH9kRQAAchG/Z/9/BWYgCAsA/1v/f2luAAAAAAAADBHfX/1/yVkAEO8AnmP/fwRmAAQNAP9f/3//f/9//3//f/9//3+WfwQxAAA4It9z/3//f/9//3//f/9//394e+A8BAD3Kf9z/3//f/t/o0AABHUB/3/9fwBJAACnDOccCCHnHAchYhQAADAFn2f/f/9//3//f/9/+38ASQAAigg/T/9//3//f/F6gRwAALUF33f/f2hyAABJBN9X/3//f5h/JEEAAJIZ/29pcmAUCQCeU/9//3/2fwAsQwDfMv9//38zd8AwBQCZOv97/3+rdkEMAAAAAIwE/2P/f/5/jGoADMoEX0//f6xyYBgIAFxL/3//f/9/9n8ALCIAOhr/fzV3YCwjAMcQCCHnHAghBR0hDAAA2RH/f/9//3//f/9//38zd8AwBQCZNv97/3//f/9//3//f/9//3//e9x/Yk0AAGgA3D7/f/9//3//f/Z/YjAAAJYN/3v/f/9/u38ARQMAlSH/d/9/jW5AGAIAFybfc/9//3/cf+dhAABlAL0q/3+bd79z/3//f/9/51kgCAAA/jb/f4BZAQBvCP9v/3//f/9//3//f6xyYBgIAFxL/3/LegAIAAAAAEYEv1P+f89qABiqAPxG/3//f/9//3//f/9//3//fwZmAQCMDP9f/3+wbgAcJwC6Pv9//38maiAIDAD/W/x/4EgCAO0MADEmAHsy/n/qXQAQDwGeY/9/42UgCAwA/1//f/9//3//f/9//3//f7d/BDEAADgi/3f/f/9//3//f/9//3//f5l/4DwEAPYp/3f/f/9/+n/ERAAElQH/f/9/aHIAAAAAAAAAAAAAAAAAAAEAWCr/c/9//3//f/9//3/WfwAsAgC1Gf93/3//f/9//X/IWQAMCwCeV/9/SHIAACkE31f/f/9/23/oUQAAkRXfZ4pyQBQKAJ5P/3//f/Z/ACxDAL4y/3//f1R7oDAGAHk2/3v/f8x6QAwAAAAAAQCWEf9//n+tagAM6wQ/T/9/rHKAHAgAfU//f/9//3/2fwAsQwA6Fv9/uX+FTQAAAAAAAAAAAAAAAAAABAA/P/9//3//f/9//3//f1R7oDAGAHk6/3//f/9//3//f/9//3//f/9/mHvAPAAAAwDUJf9z/3//f/9//38pbiAICQC/U/9//3+6fyBFAwC1Jf9z/X+IVQAQSwCeV/9//3//f/9/t3+ANAIANBn/c/9//3//f/9//39nckAQAAC+Lv9/oFkAAJAM/2v/f/9//3//f/9/rHKAHAgAfU/+f2NZAADPACA5IwDYGf9/z2oAHKoAHUf/f/9//3//f/9//3//f/9/JmoAAKwM/1+Vf+A4AABQEb9j/3//fwVmIAwLAP9bcn8AHCMAei4HZgEAUhn/b+pdABDvAJ5j/38EZgAEDQD/Y/9//3//f/9//3//f/9/ln8EMQAAOCLfc/9//3//f/9//3//f/9/eHsAPQQA9yn/d/9//3/7f6REAAR1Af9//3+0fwAgZAC8Mt5/23cLWgAQzAA9V/9//3//f/9//3//f1F/ABREADoe/3//f/9//3//f2lqQBQEAD1D/39ocgAASQTfV/9//n+xbgAcAQDUIf9zaW5AFAkAnlP/f/9/9n8ALCIA3jL/f/9/M3fAMAUAmTb/d/9/rHpADAUANEMAKEMA3jL+f4xqAAzKBF9P/3+scmAYCQBdT/9//3//f/d/ADAiADoW/3/+f2xiABANBT1XvXv5e6NAAAQzAf97/3//f/9//3//f/9/M3fAMAAAQgRCCEgI7Rx+X/9//3//f/9//n+LbgAAAAAAAMsAHUv/f/9//3//fy9/IAQAAB87/3//f7p/AEEDAJUh/3P5f2ZJAAQQAZ5r/3//f/9//3/+fyBNAQDOEP9j/3//f/9//3+Vf8MgAAAJAL5P/3+AWQEAcAj/b/9//3//f/9//3+scmAYCABdS/Z/QSgAABoaqnoAAK0M/2PPcgAYqgD9Rv9//3//f/9//3//f/9//38GZgAAAAAhBAAAAACJCB1X/3//f/9/JmogCAwA/1tHbgAAkAz/ZzF3ABzrBHxTC2IAEA8BfmP/f+NlIAgAACEEAAAgBGUE/zr/f/9//3+3fwQxAAAYIv93/3//f/9//3//f/9//3+Zf+A8AAAAACEEAAAhBAAAAAQAAJUB/3//f/5/QFEDANcd/3/af4ZFAACzGd9v/3//f/9//3//f/9/MHsAFEMAeyL/f/9//3//f/9/im5AFAUAHT//f0hyAAAAACEEAAAhBAAAAACJBB1X/3+KckAUCgCeU/9//3/3fwAsQwC+Mv9//380e6AsBgCZNv97/3/MekAMBgB/R8x+AACLCN9brXIADMsEP0//f6xyYBwAACEEAAAhBAAAIQQAACMAOhb/f/9/NHugLEkA+0b/f3J/ghgAAL4u/3//f/9//3//f/9//380e6AsAAAAAAAAAAAAAAAA2jL/f/9//3+5f4A4JAApEQAlAgD1Jf9v/3//f/9/tH9BJAAA2AX/f/9/unsgRQMAlSX/c/p/RkUABBABv2//f/9//3//f/5/YFEBAO4Q/1/Zf4ZFAAAAACAEAACpAB0//3//f6BdAAAAAAAAIQQAAOsIP0//f6xyYBwIAJ9Pq3YgCAwA/1/VfwAoZQAdP+9yAByqAB1L/3//f/9//3//f/9//3//fwZqAAAAAAAAIAQBAFEVnl//f/9//38FZiAICwD7X8BEAQAZDv9/un+DTQYAtzYKVgAQ7wCeY/9/BGYABAAAAAAhBAAAhQjeOv9//3//f5Z/BDEAADgi33P/f/9//3//f/9//3//f3h74DwAAAEAAAAhBAAAIQQAAAAAdQH/f/9//3+KcgAAzQz/YzN7oCwFAJk6/3v/f/9//3//f/9//39QewAURABaHv9//3//f/9//39pbmAUBAAdP/9/aHIAAAAAAAAhBAAAQgDQEZ9f/3//f2luYBQJAJ5T/3//f/Z/ACwjAN4y/3//fzN3wDAFAJk2/3v/f6t2QAwFAH9L/38magAArhDNUgAMygRfT/9/rHJgGAAAAAAhBAAAIQQAAAAAIgA6Gv9//3+5f4ZJAQAXKv9zSG4gDAsA3lf/f/9//3//f/9//3//fzN3wDAFAJk6/3t3f4MsAAQKAP9b/3//f2lyAACHBNpGx1UAAA4Ff1v/f/9//3/5f0E4AADyAP9z/3+7fwBBAwCVIf93+X9GRQAEEQGea/9//3//f/9//n9ATQEAzQz/Y7l/hkkAACEEAAAEADcm/3v/f/9/gFkAAAAAIQQAAAAAyghfU/9/rHJgGAkAek9DTQAEtwH/f/5/5WEDANQZEGcAGKoA/Eb/f/9//3//f/9//3//f/9/BmYBAKwM/2N0fwA9AQDUId9r/3//fyZqIAgMAFFbABgjAF9H/3/+f2xmAQzPHcxFABAPAZ5j/3/jZSAIDQD/Y/9//3//f/9//3//f/9/t38EMQAAOCL/d/9//3//f/9//3//f/9/mX/gPAUA9yn/e/9//3/7f8RIAASVAf9//3//f9l/oDyoBH9PjWoAEO0AXlP/f/9//3//f/9//3//f9Z/ADACALUZ/3f/f/9//3/+f+hdIAwKAJ5T/39IcgAAKQT/W/9//3//f/9//3//f/9/inJAFAoAnk//f/9/9n8ALEMAvjL/f/9/VHugMAYAeTb/e/9/zHpADAYAf0f/f9t/4EgAAAAAAADrCD9P/3+scoAcCQB9T/9//3//f/d/ACxDADoW/3//f/9/r24gIJQR/HMFRQAIdQH/e/9//3//f/9//3//f/9/VHugMAYAeTb/e/9/7X5ADAAA3zL/f7h/gDQCADQZ/3cSd2AoBQB4Mv97/3//f/5/QlEAAC0E/2P/f7p/IEUDALUl/3P9f6hVABBrAH5X/3//f/9//3/Yf6A8AgATGf9v/3//f/9//39Qd4EYAAC3Df97/3+gWQAAkAz/b/9//3//f/9//3+scoAcCQASU2IgAAD/Nv9//38xewAU6xCQRgAgqgAdR/9//3//f/9//3//f/9//38magAArAzfW/9/j2oAHAcAukL/e/9/BWYgDAsABUIAAJEI/2//f/9/NHdgLOgECCkAFO8AnmP/fwRmAAQMAP9f/3//f/9//3//f/9//3+WfyQxAAA4It9z/3//f/9//3//f/9//394ewA9AwD2Kf93/3//f/t/o0AABHUB/3//f/9/3X8GYgQA8ymlTQAAsh3/a/9//3//f/9//3//f/9//n+gVQAAhgT/Qv9//3//f5V/wzAAAPAA32f/f2hyAABJBL9T/3//f/9//3//f/9//39pbkAUCQCeU/9//3/2fwAsIgDeMv9//38zd8AwBQCZNv93/3+sekAMBQB/R/9//39SdyAgAAAAAMoEX0//f6xyYBgIAFxL/3//f/9/9n8ALCIAOhb/f/9//3+WfwE1jQBuVqIgAADdNv97/3//f/9//3//f/9//38zd8AwBQCZOv97/39KbkAMAAD/Nv9/SHIAAGYEHz//f9p/p0kAAO8EXlv/f/9//3/iZQAADAD/Y/9/un8ARQMAlSH/c/9/7naAHAAA1hm/c/9//3/9f61uAAwjABgi/3+8e75z/3//f/p/5UQABI8A32f/f4BZAQBvCP9r/3//f/9//3//f6xyYBgKAMc5QAgNAP9j/3//f7l7wEBkAIwhAByqAP1G/3//f/9//3//f/9//3//fwZmAACMDP9f/391f+A0AQDUGd9v/38maiAIBQCAECEAOxL/f/9//3+5f4VJIQBjDAAI7wB+Y/9/42UgCAkAGEsYYxhj+F5bZ7xzGGsYX9FqwyQAAJIZ+VoXYxtj/3f/f/9//3//f5l/4DwEANYp/3f/f/9/+n/ERAAElQH/f/9//3//fxBzARhnCMAYBwCbPv9//3//f/9//3//f/9//3//f3R7YSgAAKgMt0oYY/Ne5DQACAIA3D7/e/9/SHIAACcE2UIYYxhjGGMYY1tn/3v/f4puQBQKAJ5T/3//f/d/ACxDAL4y/3//fzR7oCwGAJk2/3v/f8x6QAwGAH9H/3//f/5/SWYACAAAywg/T/9/rHJgHAgAfU//f/9//3/3fwAsIwA6Fv9//3//f/x/6VUFCOMYQAhOAL5f/3//f/9//3//f/9//3//fzR7oCwFAPMpOV/TZoMwAARKAJ9X139gLAEA7wz/b/9//39uaiAcAwC5Nv93/3//f6t6AAAmBLg6GGezXuA0AwCVJf9z/3/8f6lVAAwCANIpGF8YY4xSABwBAMoQ31/8f0xazBi3Tjljjl5hEAAA8QD/b/9/gFkAAGwIOE8YZxhjGGN8Z/9/rHJgHAQAgRAAAPgJ/3//f/9//n8GYgEAYwgAEIoAHUv/f/9//3//f/9//3//f/9/BWYAAKsM31v/f/t/6VEAAIsAPVP/fyZuIAwAAAAAZgSfU/9//3//f/5/jmpAHAAAAAAQAZ9n/38lagAEAAAAAAAAAAABAOkQkEIAGAAAAAAAAAAAAAAAAAAACQD/V/9//3//f/9/eHvgPAMA9in/c/9//3/6f6NAAARUAf9//3//f/9/uX/APAAAAABPEZ9b/3//f/9//3//f/9//3//f/9//n8Sd8Y0QBAAAAAAAAACAIYMNzbfd/9//39HcgAAAAAAAAAAAAAAAAAALxGfW/9/aWpAFAgAnk//f/9/9X8AKCMAvi7/f/9/E3egLAUAmTb/d/9/qnZADAQAf0f/f/9//3+6fyJJAADKBD9P/3+McmAYCABcR/9//3//f/V/ACgiABoa/3//f/9//3+ubmAgAAAAADke/3v/f/9//3//f/9//3//f/9/NHvANAAAAAAAAAAAAADHDHkm/n/lZQAARADeKv9//3//f9h/RD0AADEJv2f/f/9/L38gCAAAAAAAAAAAAAADAJQh/3P/f/9/2H/MVYIkAAQAAAAAAABEBCsZ/lL/f/9/8nKCMAAEAAAAACEApgi7Ov9//3+gXQAAAAAAAAAAAAAAAJEd/2vNemAcAAAAAEMAPkf/f/9//3//fzN3QCQAAAAAqwAdR/9//3//f/9//3//f/9//3/xcs85NUL/b/9//39Xdw1S9DWeZ/9/dn/vQe89zjn6Uv9//3//f/9//3/cf5BezznNOblG33f/f1R/D0LOOe89zjnvPc85dUZXY85N7znvPc457z3vPe89zjnVPf9r/3//f/9//3/cf01a0TnbUv9//3//f/1/UWLOPbo6/3//f/9//3/+f9FqzjXQOblO/3v/f/9//3//f/9//3//f/9//3//f/9/3X9wZs9F7jnxPRRGXWP/e/9//3//fzN77z3OOe897z3vPc45zj2WRv9z/39Uew5G1DnfZ/9//3/7f85RET5fV/9//3+6f01WsjU8W/9//391f+5B0j2/Y/9//3//f/9/d3etQVVCn2f/f1V3Lk6zNb5n/3//f/9/+3/OURA6HEf/f/9//3//f7l/T1LvObE5nl//f/9//3//f/9//3//f/9//3/cf3BezznOOe89zjlSSn5X/3/9fy5ezzk1Qv9v/3//f/9//3/1cq1FFDaeZ/9//3/6f+9N7z3OOe897z3vPdA52k7/e/9//3//f/9/NnvvUe897jnzPXdO32//f/9//3//f3h3UFrOQe89MTp9V/9//3//fzN7zjnvPe897z3OOdA9uU7/d5h/UFLOOc49uEr/e/9//3//f/9//n/xbs417j11Qr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BYAAAAAAAAAAAAAAHsAAAAX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2024-05-16T10:46:33Z</xd:SigningTime>
          <xd:SigningCertificate>
            <xd:Cert>
              <xd:CertDigest>
                <DigestMethod Algorithm="http://www.w3.org/2001/04/xmlenc#sha256"/>
                <DigestValue>lTQFHmSBMulJrH9FBq7RoCfe8oKQbXygedyV890oVls=</DigestValue>
              </xd:CertDigest>
              <xd:IssuerSerial>
                <X509IssuerName>C=BG, L=Sofia, O=Information Services JSC, OID.2.5.4.97=NTRBG-831641791, CN=StampIT Global Qualified CA</X509IssuerName>
                <X509SerialNumber>1500259324508007722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dJAAAyBEAACBFTUYAAAEAsHgAALsAAAAFAAAAAAAAAAAAAAAAAAAAoAUAAIQDAAAIAgAAQAEAAAAAAAAAAAAAAAAAAEDvBwAA4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+9Jvt/AAAJAAAAAQAAANBu1SX7fwAAAAAAAAAAAACHpDLx+n8AAICki1QxAgAAAAAAAAAAAAAAAAAAAAAAAAAAAAAAAAAAcoETMTrsAAAAAAAA+38AAFDlF1qPAAAAAAAAAAAAAADAw0xfMQIAAJDmF1oAAAAAYPFHYjECAAAHAAAAAAAAAFBcUl8xAgAAzOUXWo8AAAAg5hdajwAAAEGqqyX7fwAAUOUXWo8AAADxG9wnAAAAAGRCNe/6fwAAERvcJ/t/AADAw0xfMQIAABvFryX7fwAAcOUXWo8AAAAg5hdaj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VAAAAfAAAAAkAAABwAAAAzQAAAA0AAAAhAPAAAAAAAAAAAAAAAIA/AAAAAAAAAAAAAIA/AAAAAAAAAAAAAAAAAAAAAAAAAAAAAAAAAAAAAAAAAAAlAAAADAAAAAAAAIAoAAAADAAAAAQAAAAlAAAADAAAAAEAAAAYAAAADAAAAAAAAAISAAAADAAAAAEAAAAWAAAADAAAAAAAAABUAAAAJAEAAAoAAABwAAAA1AAAAHwAAAABAAAAx3EQQuQ4DkIKAAAAcAAAACQAAABMAAAABAAAAAkAAABwAAAA1gAAAH0AAACUAAAAHwQ+BDQEPwQ4BEEEMAQ9BD4EIAA+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Object>
  <Object Id="idInvalidSigLnImg">AQAAAGwAAAAAAAAAAAAAAP8AAAB/AAAAAAAAAAAAAAAdJAAAyBEAACBFTUYAAAEARHwAAMEAAAAFAAAAAAAAAAAAAAAAAAAAoAUAAIQDAAAIAgAAQAEAAAAAAAAAAAAAAAAAAEDvBwAA4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vSb7fwAACQAAAAEAAADQbtUl+38AAAAAAAAAAAAAh6Qy8fp/AACApItUMQIAAAAAAAAAAAAAAAAAAAAAAAAAAAAAAAAAAHKBEzE67AAAAAAAAPt/AABQ5RdajwAAAAAAAAAAAAAAwMNMXzECAACQ5hdaAAAAAGDxR2IxAgAABwAAAAAAAABQXFJfMQIAAMzlF1qPAAAAIOYXWo8AAABBqqsl+38AAFDlF1qPAAAA8RvcJwAAAABkQjXv+n8AABEb3Cf7fwAAwMNMXzECAAAbxa8l+38AAHDlF1qPAAAAIOYXWo8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BB0K2IxAgAAEOgv7/p/AABgn0xfMQIAANBu1SX7fwAAAAAAAAAAAAABp2fv+n8AAAIAAAAAAAAAAgAAAAAAAAAAAAAAAAAAAAAAAAAAAAAA0uITMTrsAACQC1JfMQIAALCER2IxAgAAAAAAAAAAAADAw0xfMQIAAEiFF1oAAAAA4P///wAAAAAGAAAAAAAAAAMAAAAAAAAAbIQXWo8AAADAhBdajwAAAEGqqyX7fwAAAAAAAAAAAAAA6XMlAAAAAAAAAAAAAAAA/6A37/p/AADAw0xfMQIAABvFryX7fwAAEIQXWo8AAADAhBdajwAAAAAAAAAAAAAAAAAAAGR2AAgAAAAAJQAAAAwAAAADAAAAGAAAAAwAAAAAAAACEgAAAAwAAAABAAAAFgAAAAwAAAAIAAAAVAAAAFQAAAAKAAAAJwAAAB4AAABKAAAAAQAAAMdxEELkOA5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488D-A7A9-4A94-8573-6E83DF95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372</Words>
  <Characters>2123</Characters>
  <Application>Microsoft Office Word</Application>
  <DocSecurity>0</DocSecurity>
  <Lines>17</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My Computer</cp:lastModifiedBy>
  <cp:revision>7</cp:revision>
  <cp:lastPrinted>2021-10-29T12:00:00Z</cp:lastPrinted>
  <dcterms:created xsi:type="dcterms:W3CDTF">2024-05-10T10:35:00Z</dcterms:created>
  <dcterms:modified xsi:type="dcterms:W3CDTF">2024-05-16T10:46:00Z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